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E22281">
      <w:pPr>
        <w:rPr>
          <w:b/>
          <w:sz w:val="28"/>
          <w:lang w:val="es-CL"/>
        </w:rPr>
      </w:pPr>
      <w:r w:rsidRPr="005A1BC2">
        <w:rPr>
          <w:b/>
          <w:sz w:val="28"/>
          <w:lang w:val="es-CL"/>
        </w:rPr>
        <w:t>Guía Ácido Base</w:t>
      </w:r>
    </w:p>
    <w:p w:rsidR="005A1BC2" w:rsidRPr="005A1BC2" w:rsidRDefault="005A1BC2">
      <w:pPr>
        <w:rPr>
          <w:sz w:val="24"/>
          <w:lang w:val="es-CL"/>
        </w:rPr>
      </w:pPr>
      <w:r w:rsidRPr="005A1BC2">
        <w:rPr>
          <w:sz w:val="24"/>
          <w:lang w:val="es-CL"/>
        </w:rPr>
        <w:t>Colegio San Marcel</w:t>
      </w:r>
    </w:p>
    <w:p w:rsidR="005A1BC2" w:rsidRDefault="005A1BC2">
      <w:pPr>
        <w:rPr>
          <w:sz w:val="24"/>
          <w:lang w:val="es-CL"/>
        </w:rPr>
      </w:pPr>
      <w:r w:rsidRPr="005A1BC2">
        <w:rPr>
          <w:sz w:val="24"/>
          <w:lang w:val="es-CL"/>
        </w:rPr>
        <w:t>Química 1er semestre 2020</w:t>
      </w:r>
    </w:p>
    <w:p w:rsidR="006B01A2" w:rsidRDefault="006B01A2">
      <w:pPr>
        <w:rPr>
          <w:sz w:val="24"/>
          <w:lang w:val="es-CL"/>
        </w:rPr>
      </w:pPr>
    </w:p>
    <w:p w:rsidR="006B01A2" w:rsidRDefault="006B01A2">
      <w:pPr>
        <w:rPr>
          <w:sz w:val="24"/>
          <w:lang w:val="es-CL"/>
        </w:rPr>
      </w:pPr>
      <w:r>
        <w:rPr>
          <w:sz w:val="24"/>
          <w:lang w:val="es-CL"/>
        </w:rPr>
        <w:t xml:space="preserve">Nombre de los estudiante:_________________________________________ </w:t>
      </w:r>
    </w:p>
    <w:p w:rsidR="006B01A2" w:rsidRDefault="006B01A2">
      <w:pPr>
        <w:rPr>
          <w:sz w:val="24"/>
          <w:lang w:val="es-CL"/>
        </w:rPr>
      </w:pPr>
      <w:r>
        <w:rPr>
          <w:sz w:val="24"/>
          <w:lang w:val="es-CL"/>
        </w:rPr>
        <w:t>Curso:_____________________</w:t>
      </w:r>
      <w:bookmarkStart w:id="0" w:name="_GoBack"/>
      <w:bookmarkEnd w:id="0"/>
    </w:p>
    <w:p w:rsidR="005A1BC2" w:rsidRPr="005A1BC2" w:rsidRDefault="005A1BC2">
      <w:pPr>
        <w:rPr>
          <w:sz w:val="24"/>
          <w:lang w:val="es-CL"/>
        </w:rPr>
      </w:pPr>
    </w:p>
    <w:p w:rsidR="00E22281" w:rsidRPr="007341BC" w:rsidRDefault="009660DA">
      <w:pPr>
        <w:rPr>
          <w:rFonts w:ascii="Arial" w:hAnsi="Arial" w:cs="Arial"/>
          <w:lang w:val="es-CL"/>
        </w:rPr>
      </w:pPr>
      <w:r w:rsidRPr="007341BC">
        <w:rPr>
          <w:rFonts w:ascii="Arial" w:hAnsi="Arial" w:cs="Arial"/>
          <w:lang w:val="es-CL"/>
        </w:rPr>
        <w:t xml:space="preserve">Según lo visto en clase y el material adjunto, desarrolle las siguientes </w:t>
      </w:r>
      <w:r w:rsidR="005A1BC2">
        <w:rPr>
          <w:rFonts w:ascii="Arial" w:hAnsi="Arial" w:cs="Arial"/>
          <w:lang w:val="es-CL"/>
        </w:rPr>
        <w:t>cuatro</w:t>
      </w:r>
      <w:r w:rsidRPr="007341BC">
        <w:rPr>
          <w:rFonts w:ascii="Arial" w:hAnsi="Arial" w:cs="Arial"/>
          <w:lang w:val="es-CL"/>
        </w:rPr>
        <w:t xml:space="preserve"> preguntas.</w:t>
      </w:r>
    </w:p>
    <w:p w:rsidR="009660DA" w:rsidRPr="007341BC" w:rsidRDefault="009660DA">
      <w:pPr>
        <w:rPr>
          <w:rFonts w:ascii="Arial" w:hAnsi="Arial" w:cs="Arial"/>
          <w:sz w:val="28"/>
          <w:lang w:val="es-CL"/>
        </w:rPr>
      </w:pPr>
    </w:p>
    <w:p w:rsidR="00E22281" w:rsidRPr="007341BC" w:rsidRDefault="00E22281" w:rsidP="00E22281">
      <w:pPr>
        <w:autoSpaceDE w:val="0"/>
        <w:autoSpaceDN w:val="0"/>
        <w:adjustRightInd w:val="0"/>
        <w:rPr>
          <w:rFonts w:ascii="Arial" w:hAnsi="Arial" w:cs="Arial"/>
          <w:szCs w:val="19"/>
          <w:lang w:val="es-CL"/>
        </w:rPr>
      </w:pPr>
      <w:r w:rsidRPr="007341BC">
        <w:rPr>
          <w:rFonts w:ascii="Arial" w:hAnsi="Arial" w:cs="Arial"/>
          <w:szCs w:val="19"/>
          <w:lang w:val="es-CL"/>
        </w:rPr>
        <w:t>1. a. Defina los ácidos y las bases de Brønsted. Dé un ejemplo de un par conjugado en una reacción ácido-base.</w:t>
      </w:r>
    </w:p>
    <w:p w:rsidR="00E22281" w:rsidRPr="007341BC" w:rsidRDefault="00E22281" w:rsidP="00E22281">
      <w:pPr>
        <w:autoSpaceDE w:val="0"/>
        <w:autoSpaceDN w:val="0"/>
        <w:adjustRightInd w:val="0"/>
        <w:rPr>
          <w:rFonts w:ascii="Arial" w:hAnsi="Arial" w:cs="Arial"/>
          <w:szCs w:val="19"/>
          <w:lang w:val="es-CL"/>
        </w:rPr>
      </w:pPr>
      <w:r w:rsidRPr="007341BC">
        <w:rPr>
          <w:rFonts w:ascii="Arial" w:hAnsi="Arial" w:cs="Arial"/>
          <w:szCs w:val="19"/>
          <w:lang w:val="es-CL"/>
        </w:rPr>
        <w:t xml:space="preserve">    b. Para que una especie actúe como base de Brønsted, un átomo en la especie debe tener un par de electrones sin compartir. Explique la razón de este requisito.</w:t>
      </w:r>
    </w:p>
    <w:p w:rsidR="00E22281" w:rsidRPr="007341BC" w:rsidRDefault="00E22281" w:rsidP="00E22281">
      <w:pPr>
        <w:autoSpaceDE w:val="0"/>
        <w:autoSpaceDN w:val="0"/>
        <w:adjustRightInd w:val="0"/>
        <w:rPr>
          <w:rFonts w:ascii="Arial" w:hAnsi="Arial" w:cs="Arial"/>
          <w:szCs w:val="19"/>
          <w:lang w:val="es-CL"/>
        </w:rPr>
      </w:pPr>
      <w:r w:rsidRPr="007341BC">
        <w:rPr>
          <w:rFonts w:ascii="Arial" w:hAnsi="Arial" w:cs="Arial"/>
          <w:szCs w:val="19"/>
          <w:lang w:val="es-CL"/>
        </w:rPr>
        <w:t xml:space="preserve">    c. Escriba las fórmulas de las bases conjugadas de los siguientes ácidos: </w:t>
      </w:r>
      <w:r w:rsidRPr="007341BC">
        <w:rPr>
          <w:rFonts w:ascii="Arial" w:eastAsia="TimesLTStd-Italic" w:hAnsi="Arial" w:cs="Arial"/>
          <w:i/>
          <w:iCs/>
          <w:szCs w:val="19"/>
          <w:lang w:val="es-CL"/>
        </w:rPr>
        <w:t>a</w:t>
      </w:r>
      <w:r w:rsidRPr="007341BC">
        <w:rPr>
          <w:rFonts w:ascii="Arial" w:hAnsi="Arial" w:cs="Arial"/>
          <w:szCs w:val="19"/>
          <w:lang w:val="es-CL"/>
        </w:rPr>
        <w:t>) HNO</w:t>
      </w:r>
      <w:r w:rsidRPr="007341BC">
        <w:rPr>
          <w:rFonts w:ascii="Arial" w:hAnsi="Arial" w:cs="Arial"/>
          <w:sz w:val="16"/>
          <w:szCs w:val="13"/>
          <w:lang w:val="es-CL"/>
        </w:rPr>
        <w:t>2</w:t>
      </w:r>
      <w:r w:rsidRPr="007341BC">
        <w:rPr>
          <w:rFonts w:ascii="Arial" w:hAnsi="Arial" w:cs="Arial"/>
          <w:szCs w:val="19"/>
          <w:lang w:val="es-CL"/>
        </w:rPr>
        <w:t xml:space="preserve">, </w:t>
      </w:r>
      <w:r w:rsidRPr="007341BC">
        <w:rPr>
          <w:rFonts w:ascii="Arial" w:eastAsia="TimesLTStd-Italic" w:hAnsi="Arial" w:cs="Arial"/>
          <w:i/>
          <w:iCs/>
          <w:szCs w:val="19"/>
          <w:lang w:val="es-CL"/>
        </w:rPr>
        <w:t>b</w:t>
      </w:r>
      <w:r w:rsidRPr="007341BC">
        <w:rPr>
          <w:rFonts w:ascii="Arial" w:hAnsi="Arial" w:cs="Arial"/>
          <w:szCs w:val="19"/>
          <w:lang w:val="es-CL"/>
        </w:rPr>
        <w:t>) H</w:t>
      </w:r>
      <w:r w:rsidRPr="007341BC">
        <w:rPr>
          <w:rFonts w:ascii="Arial" w:hAnsi="Arial" w:cs="Arial"/>
          <w:sz w:val="16"/>
          <w:szCs w:val="13"/>
          <w:lang w:val="es-CL"/>
        </w:rPr>
        <w:t>2</w:t>
      </w:r>
      <w:r w:rsidRPr="007341BC">
        <w:rPr>
          <w:rFonts w:ascii="Arial" w:hAnsi="Arial" w:cs="Arial"/>
          <w:szCs w:val="19"/>
          <w:lang w:val="es-CL"/>
        </w:rPr>
        <w:t>SO</w:t>
      </w:r>
      <w:r w:rsidRPr="007341BC">
        <w:rPr>
          <w:rFonts w:ascii="Arial" w:hAnsi="Arial" w:cs="Arial"/>
          <w:sz w:val="16"/>
          <w:szCs w:val="13"/>
          <w:lang w:val="es-CL"/>
        </w:rPr>
        <w:t>4</w:t>
      </w:r>
      <w:r w:rsidRPr="007341BC">
        <w:rPr>
          <w:rFonts w:ascii="Arial" w:hAnsi="Arial" w:cs="Arial"/>
          <w:szCs w:val="19"/>
          <w:lang w:val="es-CL"/>
        </w:rPr>
        <w:t xml:space="preserve">, </w:t>
      </w:r>
      <w:r w:rsidRPr="007341BC">
        <w:rPr>
          <w:rFonts w:ascii="Arial" w:eastAsia="TimesLTStd-Italic" w:hAnsi="Arial" w:cs="Arial"/>
          <w:i/>
          <w:iCs/>
          <w:szCs w:val="19"/>
          <w:lang w:val="es-CL"/>
        </w:rPr>
        <w:t>c</w:t>
      </w:r>
      <w:r w:rsidRPr="007341BC">
        <w:rPr>
          <w:rFonts w:ascii="Arial" w:hAnsi="Arial" w:cs="Arial"/>
          <w:szCs w:val="19"/>
          <w:lang w:val="es-CL"/>
        </w:rPr>
        <w:t>) H</w:t>
      </w:r>
      <w:r w:rsidRPr="007341BC">
        <w:rPr>
          <w:rFonts w:ascii="Arial" w:hAnsi="Arial" w:cs="Arial"/>
          <w:sz w:val="16"/>
          <w:szCs w:val="13"/>
          <w:lang w:val="es-CL"/>
        </w:rPr>
        <w:t>2</w:t>
      </w:r>
      <w:r w:rsidRPr="007341BC">
        <w:rPr>
          <w:rFonts w:ascii="Arial" w:hAnsi="Arial" w:cs="Arial"/>
          <w:szCs w:val="19"/>
          <w:lang w:val="es-CL"/>
        </w:rPr>
        <w:t xml:space="preserve">S, </w:t>
      </w:r>
      <w:r w:rsidRPr="007341BC">
        <w:rPr>
          <w:rFonts w:ascii="Arial" w:eastAsia="TimesLTStd-Italic" w:hAnsi="Arial" w:cs="Arial"/>
          <w:i/>
          <w:iCs/>
          <w:szCs w:val="19"/>
          <w:lang w:val="es-CL"/>
        </w:rPr>
        <w:t>d</w:t>
      </w:r>
      <w:r w:rsidRPr="007341BC">
        <w:rPr>
          <w:rFonts w:ascii="Arial" w:hAnsi="Arial" w:cs="Arial"/>
          <w:szCs w:val="19"/>
          <w:lang w:val="es-CL"/>
        </w:rPr>
        <w:t xml:space="preserve">)HCN, </w:t>
      </w:r>
      <w:r w:rsidRPr="007341BC">
        <w:rPr>
          <w:rFonts w:ascii="Arial" w:eastAsia="TimesLTStd-Italic" w:hAnsi="Arial" w:cs="Arial"/>
          <w:i/>
          <w:iCs/>
          <w:szCs w:val="19"/>
          <w:lang w:val="es-CL"/>
        </w:rPr>
        <w:t>e</w:t>
      </w:r>
      <w:r w:rsidRPr="007341BC">
        <w:rPr>
          <w:rFonts w:ascii="Arial" w:hAnsi="Arial" w:cs="Arial"/>
          <w:szCs w:val="19"/>
          <w:lang w:val="es-CL"/>
        </w:rPr>
        <w:t>) HCOOH (ácido fórmico).</w:t>
      </w:r>
    </w:p>
    <w:p w:rsidR="00E22281" w:rsidRPr="007341BC" w:rsidRDefault="00E22281" w:rsidP="00E22281">
      <w:pPr>
        <w:autoSpaceDE w:val="0"/>
        <w:autoSpaceDN w:val="0"/>
        <w:adjustRightInd w:val="0"/>
        <w:rPr>
          <w:rFonts w:ascii="Arial" w:hAnsi="Arial" w:cs="Arial"/>
          <w:szCs w:val="19"/>
          <w:lang w:val="es-CL"/>
        </w:rPr>
      </w:pPr>
    </w:p>
    <w:p w:rsidR="00E22281" w:rsidRPr="007341BC" w:rsidRDefault="00E22281" w:rsidP="00E22281">
      <w:pPr>
        <w:autoSpaceDE w:val="0"/>
        <w:autoSpaceDN w:val="0"/>
        <w:adjustRightInd w:val="0"/>
        <w:rPr>
          <w:rFonts w:ascii="Arial" w:hAnsi="Arial" w:cs="Arial"/>
          <w:szCs w:val="19"/>
          <w:lang w:val="es-CL"/>
        </w:rPr>
      </w:pPr>
      <w:r w:rsidRPr="007341BC">
        <w:rPr>
          <w:rFonts w:ascii="Arial" w:hAnsi="Arial" w:cs="Arial"/>
          <w:szCs w:val="19"/>
          <w:lang w:val="es-CL"/>
        </w:rPr>
        <w:t>2. a. Defina el pH. ¿Por qué los químicos prefieren hablar de la acidez de una disolución en términos del pH, en vez de hacerlo en términos de la concentración del ion hidrógeno, [H</w:t>
      </w:r>
      <w:r w:rsidRPr="007341BC">
        <w:rPr>
          <w:rFonts w:ascii="Arial" w:hAnsi="Arial" w:cs="Arial"/>
          <w:sz w:val="24"/>
          <w:szCs w:val="13"/>
          <w:vertAlign w:val="superscript"/>
          <w:lang w:val="es-CL"/>
        </w:rPr>
        <w:t>+</w:t>
      </w:r>
      <w:r w:rsidRPr="007341BC">
        <w:rPr>
          <w:rFonts w:ascii="Arial" w:hAnsi="Arial" w:cs="Arial"/>
          <w:szCs w:val="19"/>
          <w:lang w:val="es-CL"/>
        </w:rPr>
        <w:t>]?</w:t>
      </w:r>
    </w:p>
    <w:p w:rsidR="00E22281" w:rsidRPr="007341BC" w:rsidRDefault="00E22281" w:rsidP="00E22281">
      <w:pPr>
        <w:autoSpaceDE w:val="0"/>
        <w:autoSpaceDN w:val="0"/>
        <w:adjustRightInd w:val="0"/>
        <w:rPr>
          <w:rFonts w:ascii="Arial" w:hAnsi="Arial" w:cs="Arial"/>
          <w:szCs w:val="19"/>
          <w:lang w:val="es-CL"/>
        </w:rPr>
      </w:pPr>
      <w:r w:rsidRPr="007341BC">
        <w:rPr>
          <w:rFonts w:ascii="Arial" w:hAnsi="Arial" w:cs="Arial"/>
          <w:szCs w:val="19"/>
          <w:lang w:val="es-CL"/>
        </w:rPr>
        <w:t xml:space="preserve">    b. Calcule la concentración de iones OH</w:t>
      </w:r>
      <w:r w:rsidR="005A1BC2" w:rsidRPr="005A1BC2">
        <w:rPr>
          <w:rFonts w:ascii="Arial" w:hAnsi="Arial" w:cs="Arial"/>
          <w:sz w:val="28"/>
          <w:szCs w:val="13"/>
          <w:vertAlign w:val="superscript"/>
          <w:lang w:val="es-CL"/>
        </w:rPr>
        <w:t>-</w:t>
      </w:r>
      <w:r w:rsidRPr="007341BC">
        <w:rPr>
          <w:rFonts w:ascii="Arial" w:hAnsi="Arial" w:cs="Arial"/>
          <w:sz w:val="16"/>
          <w:szCs w:val="13"/>
          <w:lang w:val="es-CL"/>
        </w:rPr>
        <w:t xml:space="preserve"> </w:t>
      </w:r>
      <w:r w:rsidRPr="007341BC">
        <w:rPr>
          <w:rFonts w:ascii="Arial" w:hAnsi="Arial" w:cs="Arial"/>
          <w:szCs w:val="19"/>
          <w:lang w:val="es-CL"/>
        </w:rPr>
        <w:t>en una disolución de HCl 1.4x10</w:t>
      </w:r>
      <w:r w:rsidRPr="007341BC">
        <w:rPr>
          <w:rFonts w:ascii="Arial" w:hAnsi="Arial" w:cs="Arial"/>
          <w:sz w:val="24"/>
          <w:szCs w:val="13"/>
          <w:vertAlign w:val="superscript"/>
          <w:lang w:val="es-CL"/>
        </w:rPr>
        <w:t>-3</w:t>
      </w:r>
      <w:r w:rsidRPr="007341BC">
        <w:rPr>
          <w:rFonts w:ascii="Arial" w:hAnsi="Arial" w:cs="Arial"/>
          <w:sz w:val="16"/>
          <w:szCs w:val="13"/>
          <w:lang w:val="es-CL"/>
        </w:rPr>
        <w:t xml:space="preserve"> </w:t>
      </w:r>
      <w:r w:rsidRPr="007341BC">
        <w:rPr>
          <w:rFonts w:ascii="Arial" w:eastAsia="TimesLTStd-Italic" w:hAnsi="Arial" w:cs="Arial"/>
          <w:iCs/>
          <w:szCs w:val="19"/>
          <w:lang w:val="es-CL"/>
        </w:rPr>
        <w:t>M</w:t>
      </w:r>
    </w:p>
    <w:p w:rsidR="00E22281" w:rsidRPr="007341BC" w:rsidRDefault="00E22281" w:rsidP="00E22281">
      <w:pPr>
        <w:autoSpaceDE w:val="0"/>
        <w:autoSpaceDN w:val="0"/>
        <w:adjustRightInd w:val="0"/>
        <w:rPr>
          <w:rFonts w:ascii="Arial" w:eastAsia="TimesLTStd-Italic" w:hAnsi="Arial" w:cs="Arial"/>
          <w:i/>
          <w:iCs/>
          <w:szCs w:val="19"/>
          <w:lang w:val="es-CL"/>
        </w:rPr>
      </w:pPr>
      <w:r w:rsidRPr="007341BC">
        <w:rPr>
          <w:rFonts w:ascii="Arial" w:hAnsi="Arial" w:cs="Arial"/>
          <w:b/>
          <w:bCs/>
          <w:szCs w:val="19"/>
          <w:lang w:val="es-CL"/>
        </w:rPr>
        <w:t xml:space="preserve">    </w:t>
      </w:r>
      <w:r w:rsidRPr="007341BC">
        <w:rPr>
          <w:rFonts w:ascii="Arial" w:hAnsi="Arial" w:cs="Arial"/>
          <w:bCs/>
          <w:szCs w:val="19"/>
          <w:lang w:val="es-CL"/>
        </w:rPr>
        <w:t>c</w:t>
      </w:r>
      <w:r w:rsidRPr="007341BC">
        <w:rPr>
          <w:rFonts w:ascii="Arial" w:hAnsi="Arial" w:cs="Arial"/>
          <w:b/>
          <w:bCs/>
          <w:szCs w:val="19"/>
          <w:lang w:val="es-CL"/>
        </w:rPr>
        <w:t xml:space="preserve">. </w:t>
      </w:r>
      <w:r w:rsidRPr="007341BC">
        <w:rPr>
          <w:rFonts w:ascii="Arial" w:hAnsi="Arial" w:cs="Arial"/>
          <w:szCs w:val="19"/>
          <w:lang w:val="es-CL"/>
        </w:rPr>
        <w:t>Calcule la concentración de iones H</w:t>
      </w:r>
      <w:r w:rsidR="005A1BC2" w:rsidRPr="005A1BC2">
        <w:rPr>
          <w:rFonts w:ascii="Arial" w:hAnsi="Arial" w:cs="Arial"/>
          <w:sz w:val="24"/>
          <w:szCs w:val="13"/>
          <w:vertAlign w:val="superscript"/>
          <w:lang w:val="es-CL"/>
        </w:rPr>
        <w:t>+</w:t>
      </w:r>
      <w:r w:rsidRPr="007341BC">
        <w:rPr>
          <w:rFonts w:ascii="Arial" w:hAnsi="Arial" w:cs="Arial"/>
          <w:sz w:val="16"/>
          <w:szCs w:val="13"/>
          <w:lang w:val="es-CL"/>
        </w:rPr>
        <w:t xml:space="preserve"> </w:t>
      </w:r>
      <w:r w:rsidRPr="007341BC">
        <w:rPr>
          <w:rFonts w:ascii="Arial" w:hAnsi="Arial" w:cs="Arial"/>
          <w:szCs w:val="19"/>
          <w:lang w:val="es-CL"/>
        </w:rPr>
        <w:t xml:space="preserve">en una disolución de NaOH 0.62 </w:t>
      </w:r>
      <w:r w:rsidRPr="005A1BC2">
        <w:rPr>
          <w:rFonts w:ascii="Arial" w:eastAsia="TimesLTStd-Italic" w:hAnsi="Arial" w:cs="Arial"/>
          <w:iCs/>
          <w:szCs w:val="19"/>
          <w:lang w:val="es-CL"/>
        </w:rPr>
        <w:t>M</w:t>
      </w:r>
    </w:p>
    <w:p w:rsidR="00E22281" w:rsidRPr="007341BC" w:rsidRDefault="00E22281" w:rsidP="00E22281">
      <w:pPr>
        <w:autoSpaceDE w:val="0"/>
        <w:autoSpaceDN w:val="0"/>
        <w:adjustRightInd w:val="0"/>
        <w:rPr>
          <w:rFonts w:ascii="Arial" w:hAnsi="Arial" w:cs="Arial"/>
          <w:szCs w:val="19"/>
          <w:lang w:val="es-CL"/>
        </w:rPr>
      </w:pPr>
      <w:r w:rsidRPr="007341BC">
        <w:rPr>
          <w:rFonts w:ascii="Arial" w:eastAsia="TimesLTStd-Italic" w:hAnsi="Arial" w:cs="Arial"/>
          <w:i/>
          <w:iCs/>
          <w:szCs w:val="19"/>
          <w:lang w:val="es-CL"/>
        </w:rPr>
        <w:t xml:space="preserve">    </w:t>
      </w:r>
      <w:r w:rsidRPr="007341BC">
        <w:rPr>
          <w:rFonts w:ascii="Arial" w:eastAsia="TimesLTStd-Italic" w:hAnsi="Arial" w:cs="Arial"/>
          <w:iCs/>
          <w:szCs w:val="19"/>
          <w:lang w:val="es-CL"/>
        </w:rPr>
        <w:t>d</w:t>
      </w:r>
      <w:r w:rsidRPr="007341BC">
        <w:rPr>
          <w:rFonts w:ascii="Arial" w:hAnsi="Arial" w:cs="Arial"/>
          <w:szCs w:val="19"/>
          <w:lang w:val="es-CL"/>
        </w:rPr>
        <w:t xml:space="preserve">. Calcule la concentración de ion hidrógeno, en mol/L, </w:t>
      </w:r>
      <w:r w:rsidR="005A1BC2">
        <w:rPr>
          <w:rFonts w:ascii="Arial" w:hAnsi="Arial" w:cs="Arial"/>
          <w:szCs w:val="19"/>
          <w:lang w:val="es-CL"/>
        </w:rPr>
        <w:t xml:space="preserve">para cada </w:t>
      </w:r>
      <w:r w:rsidRPr="007341BC">
        <w:rPr>
          <w:rFonts w:ascii="Arial" w:hAnsi="Arial" w:cs="Arial"/>
          <w:szCs w:val="19"/>
          <w:lang w:val="es-CL"/>
        </w:rPr>
        <w:t>una disolución cuyo pH es de 5.20</w:t>
      </w:r>
    </w:p>
    <w:p w:rsidR="00E22281" w:rsidRPr="007341BC" w:rsidRDefault="00E22281" w:rsidP="00E22281">
      <w:pPr>
        <w:autoSpaceDE w:val="0"/>
        <w:autoSpaceDN w:val="0"/>
        <w:adjustRightInd w:val="0"/>
        <w:rPr>
          <w:rFonts w:ascii="Arial" w:hAnsi="Arial" w:cs="Arial"/>
          <w:szCs w:val="19"/>
          <w:lang w:val="es-CL"/>
        </w:rPr>
      </w:pPr>
    </w:p>
    <w:p w:rsidR="009660DA" w:rsidRPr="007341BC" w:rsidRDefault="00E22281" w:rsidP="00E22281">
      <w:pPr>
        <w:autoSpaceDE w:val="0"/>
        <w:autoSpaceDN w:val="0"/>
        <w:adjustRightInd w:val="0"/>
        <w:rPr>
          <w:rFonts w:ascii="Arial" w:hAnsi="Arial" w:cs="Arial"/>
          <w:szCs w:val="19"/>
          <w:lang w:val="es-CL"/>
        </w:rPr>
      </w:pPr>
      <w:r w:rsidRPr="007341BC">
        <w:rPr>
          <w:rFonts w:ascii="Arial" w:hAnsi="Arial" w:cs="Arial"/>
          <w:szCs w:val="19"/>
          <w:lang w:val="es-CL"/>
        </w:rPr>
        <w:t xml:space="preserve">3. </w:t>
      </w:r>
      <w:r w:rsidR="009660DA" w:rsidRPr="007341BC">
        <w:rPr>
          <w:rFonts w:ascii="Arial" w:hAnsi="Arial" w:cs="Arial"/>
          <w:szCs w:val="19"/>
          <w:lang w:val="es-CL"/>
        </w:rPr>
        <w:t xml:space="preserve">a. </w:t>
      </w:r>
      <w:r w:rsidRPr="007341BC">
        <w:rPr>
          <w:rFonts w:ascii="Arial" w:hAnsi="Arial" w:cs="Arial"/>
          <w:szCs w:val="19"/>
          <w:lang w:val="es-CL"/>
        </w:rPr>
        <w:t xml:space="preserve">¿Qué indica la constante de ionización respecto de la fuerza de un ácido? </w:t>
      </w:r>
    </w:p>
    <w:p w:rsidR="009660DA" w:rsidRPr="007341BC" w:rsidRDefault="009660DA" w:rsidP="00E22281">
      <w:pPr>
        <w:autoSpaceDE w:val="0"/>
        <w:autoSpaceDN w:val="0"/>
        <w:adjustRightInd w:val="0"/>
        <w:rPr>
          <w:rFonts w:ascii="Arial" w:hAnsi="Arial" w:cs="Arial"/>
          <w:szCs w:val="19"/>
          <w:lang w:val="es-CL"/>
        </w:rPr>
      </w:pPr>
      <w:r w:rsidRPr="007341BC">
        <w:rPr>
          <w:rFonts w:ascii="Arial" w:hAnsi="Arial" w:cs="Arial"/>
          <w:szCs w:val="19"/>
          <w:lang w:val="es-CL"/>
        </w:rPr>
        <w:t xml:space="preserve">    b. </w:t>
      </w:r>
      <w:r w:rsidR="00E22281" w:rsidRPr="007341BC">
        <w:rPr>
          <w:rFonts w:ascii="Arial" w:hAnsi="Arial" w:cs="Arial"/>
          <w:szCs w:val="19"/>
          <w:lang w:val="es-CL"/>
        </w:rPr>
        <w:t>¿Por qué por lo general no se registran los valores de K</w:t>
      </w:r>
      <w:r w:rsidRPr="005A1BC2">
        <w:rPr>
          <w:rFonts w:ascii="Arial" w:hAnsi="Arial" w:cs="Arial"/>
          <w:sz w:val="28"/>
          <w:szCs w:val="19"/>
          <w:vertAlign w:val="subscript"/>
          <w:lang w:val="es-CL"/>
        </w:rPr>
        <w:t>a</w:t>
      </w:r>
      <w:r w:rsidRPr="007341BC">
        <w:rPr>
          <w:rFonts w:ascii="Arial" w:hAnsi="Arial" w:cs="Arial"/>
          <w:szCs w:val="19"/>
          <w:lang w:val="es-CL"/>
        </w:rPr>
        <w:t xml:space="preserve"> </w:t>
      </w:r>
      <w:r w:rsidR="00E22281" w:rsidRPr="007341BC">
        <w:rPr>
          <w:rFonts w:ascii="Arial" w:hAnsi="Arial" w:cs="Arial"/>
          <w:szCs w:val="19"/>
          <w:lang w:val="es-CL"/>
        </w:rPr>
        <w:t xml:space="preserve">para los ácidos fuertes, como HCl y HNO3? </w:t>
      </w:r>
    </w:p>
    <w:p w:rsidR="00E22281" w:rsidRPr="007341BC" w:rsidRDefault="009660DA" w:rsidP="00E22281">
      <w:pPr>
        <w:autoSpaceDE w:val="0"/>
        <w:autoSpaceDN w:val="0"/>
        <w:adjustRightInd w:val="0"/>
        <w:rPr>
          <w:rFonts w:ascii="Arial" w:hAnsi="Arial" w:cs="Arial"/>
          <w:szCs w:val="19"/>
          <w:lang w:val="es-CL"/>
        </w:rPr>
      </w:pPr>
      <w:r w:rsidRPr="007341BC">
        <w:rPr>
          <w:rFonts w:ascii="Arial" w:hAnsi="Arial" w:cs="Arial"/>
          <w:szCs w:val="19"/>
          <w:lang w:val="es-CL"/>
        </w:rPr>
        <w:t xml:space="preserve">   c. </w:t>
      </w:r>
      <w:r w:rsidR="00E22281" w:rsidRPr="007341BC">
        <w:rPr>
          <w:rFonts w:ascii="Arial" w:hAnsi="Arial" w:cs="Arial"/>
          <w:szCs w:val="19"/>
          <w:lang w:val="es-CL"/>
        </w:rPr>
        <w:t>¿Por qué es</w:t>
      </w:r>
      <w:r w:rsidRPr="007341BC">
        <w:rPr>
          <w:rFonts w:ascii="Arial" w:hAnsi="Arial" w:cs="Arial"/>
          <w:szCs w:val="19"/>
          <w:lang w:val="es-CL"/>
        </w:rPr>
        <w:t xml:space="preserve"> </w:t>
      </w:r>
      <w:r w:rsidR="00E22281" w:rsidRPr="007341BC">
        <w:rPr>
          <w:rFonts w:ascii="Arial" w:hAnsi="Arial" w:cs="Arial"/>
          <w:szCs w:val="19"/>
          <w:lang w:val="es-CL"/>
        </w:rPr>
        <w:t>necesario especi</w:t>
      </w:r>
      <w:r w:rsidRPr="007341BC">
        <w:rPr>
          <w:rFonts w:ascii="Arial" w:hAnsi="Arial" w:cs="Arial"/>
          <w:szCs w:val="19"/>
          <w:lang w:val="es-CL"/>
        </w:rPr>
        <w:t>fi</w:t>
      </w:r>
      <w:r w:rsidR="00E22281" w:rsidRPr="007341BC">
        <w:rPr>
          <w:rFonts w:ascii="Arial" w:hAnsi="Arial" w:cs="Arial"/>
          <w:szCs w:val="19"/>
          <w:lang w:val="es-CL"/>
        </w:rPr>
        <w:t>car la temperatura cuando se dan los</w:t>
      </w:r>
      <w:r w:rsidRPr="007341BC">
        <w:rPr>
          <w:rFonts w:ascii="Arial" w:hAnsi="Arial" w:cs="Arial"/>
          <w:szCs w:val="19"/>
          <w:lang w:val="es-CL"/>
        </w:rPr>
        <w:t xml:space="preserve"> </w:t>
      </w:r>
      <w:r w:rsidR="00E22281" w:rsidRPr="007341BC">
        <w:rPr>
          <w:rFonts w:ascii="Arial" w:hAnsi="Arial" w:cs="Arial"/>
          <w:szCs w:val="19"/>
          <w:lang w:val="es-CL"/>
        </w:rPr>
        <w:t>valores de Ka?</w:t>
      </w:r>
    </w:p>
    <w:p w:rsidR="009660DA" w:rsidRDefault="009660DA" w:rsidP="00E22281">
      <w:pPr>
        <w:autoSpaceDE w:val="0"/>
        <w:autoSpaceDN w:val="0"/>
        <w:adjustRightInd w:val="0"/>
        <w:rPr>
          <w:rFonts w:ascii="Arial" w:hAnsi="Arial" w:cs="Arial"/>
          <w:szCs w:val="19"/>
          <w:lang w:val="es-CL"/>
        </w:rPr>
      </w:pPr>
    </w:p>
    <w:p w:rsidR="007341BC" w:rsidRPr="007341BC" w:rsidRDefault="00983399" w:rsidP="007341BC">
      <w:pPr>
        <w:autoSpaceDE w:val="0"/>
        <w:autoSpaceDN w:val="0"/>
        <w:adjustRightInd w:val="0"/>
        <w:rPr>
          <w:lang w:val="es-CL"/>
        </w:rPr>
      </w:pPr>
      <w:r w:rsidRPr="007341BC">
        <w:rPr>
          <w:rFonts w:ascii="Arial" w:hAnsi="Arial" w:cs="Arial"/>
          <w:szCs w:val="19"/>
          <w:lang w:val="es-CL"/>
        </w:rPr>
        <w:t xml:space="preserve">4. </w:t>
      </w:r>
      <w:r w:rsidR="007341BC" w:rsidRPr="007341BC">
        <w:rPr>
          <w:rFonts w:ascii="Arial" w:hAnsi="Arial" w:cs="Arial"/>
          <w:szCs w:val="19"/>
          <w:lang w:val="es-CL"/>
        </w:rPr>
        <w:t>Lea el siguiente extracto del artículo</w:t>
      </w:r>
      <w:r w:rsidR="007341BC" w:rsidRPr="007341BC">
        <w:rPr>
          <w:lang w:val="es-CL"/>
        </w:rPr>
        <w:t>.</w:t>
      </w:r>
    </w:p>
    <w:p w:rsidR="007341BC" w:rsidRPr="007341BC" w:rsidRDefault="007341BC" w:rsidP="007341BC">
      <w:pPr>
        <w:autoSpaceDE w:val="0"/>
        <w:autoSpaceDN w:val="0"/>
        <w:adjustRightInd w:val="0"/>
        <w:rPr>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Pr="007341BC" w:rsidRDefault="007341BC" w:rsidP="007341BC">
      <w:pPr>
        <w:autoSpaceDE w:val="0"/>
        <w:autoSpaceDN w:val="0"/>
        <w:adjustRightInd w:val="0"/>
        <w:rPr>
          <w:rFonts w:ascii="Arial" w:hAnsi="Arial" w:cs="Arial"/>
          <w:b/>
          <w:sz w:val="32"/>
          <w:szCs w:val="19"/>
          <w:lang w:val="es-CL"/>
        </w:rPr>
      </w:pPr>
    </w:p>
    <w:p w:rsidR="007341BC" w:rsidRDefault="007341BC" w:rsidP="007341BC">
      <w:pPr>
        <w:autoSpaceDE w:val="0"/>
        <w:autoSpaceDN w:val="0"/>
        <w:adjustRightInd w:val="0"/>
        <w:rPr>
          <w:rFonts w:ascii="Arial" w:hAnsi="Arial" w:cs="Arial"/>
          <w:b/>
          <w:sz w:val="32"/>
          <w:szCs w:val="19"/>
          <w:lang w:val="en-US"/>
        </w:rPr>
      </w:pPr>
      <w:r w:rsidRPr="007341BC">
        <w:rPr>
          <w:rFonts w:ascii="Arial" w:hAnsi="Arial" w:cs="Arial"/>
          <w:b/>
          <w:sz w:val="32"/>
          <w:szCs w:val="19"/>
          <w:lang w:val="en-US"/>
        </w:rPr>
        <w:t xml:space="preserve">Why plants grow poorly on very acid soils: are </w:t>
      </w:r>
      <w:r>
        <w:rPr>
          <w:rFonts w:ascii="Arial" w:hAnsi="Arial" w:cs="Arial"/>
          <w:b/>
          <w:sz w:val="32"/>
          <w:szCs w:val="19"/>
          <w:lang w:val="en-US"/>
        </w:rPr>
        <w:t>ecologists missing the obvious?</w:t>
      </w:r>
    </w:p>
    <w:p w:rsidR="007341BC" w:rsidRPr="007341BC" w:rsidRDefault="007341BC" w:rsidP="007341BC">
      <w:pPr>
        <w:autoSpaceDE w:val="0"/>
        <w:autoSpaceDN w:val="0"/>
        <w:adjustRightInd w:val="0"/>
        <w:rPr>
          <w:rFonts w:ascii="Arial" w:hAnsi="Arial" w:cs="Arial"/>
          <w:b/>
          <w:sz w:val="32"/>
          <w:szCs w:val="19"/>
          <w:lang w:val="en-US"/>
        </w:rPr>
      </w:pPr>
    </w:p>
    <w:p w:rsidR="009660DA" w:rsidRPr="007341BC" w:rsidRDefault="007341BC" w:rsidP="007341BC">
      <w:pPr>
        <w:autoSpaceDE w:val="0"/>
        <w:autoSpaceDN w:val="0"/>
        <w:adjustRightInd w:val="0"/>
        <w:rPr>
          <w:rFonts w:ascii="Arial" w:hAnsi="Arial" w:cs="Arial"/>
          <w:szCs w:val="19"/>
          <w:lang w:val="en-US"/>
        </w:rPr>
      </w:pPr>
      <w:r>
        <w:rPr>
          <w:rFonts w:ascii="Arial" w:hAnsi="Arial" w:cs="Arial"/>
          <w:szCs w:val="19"/>
          <w:lang w:val="en-US"/>
        </w:rPr>
        <w:t xml:space="preserve">por </w:t>
      </w:r>
      <w:r w:rsidRPr="007341BC">
        <w:rPr>
          <w:rFonts w:ascii="Arial" w:hAnsi="Arial" w:cs="Arial"/>
          <w:szCs w:val="19"/>
          <w:lang w:val="en-US"/>
        </w:rPr>
        <w:t>Petra S. Kidd and John Proctor</w:t>
      </w:r>
    </w:p>
    <w:p w:rsidR="00983399" w:rsidRPr="007341BC" w:rsidRDefault="00983399"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7341BC" w:rsidP="00E22281">
      <w:pPr>
        <w:autoSpaceDE w:val="0"/>
        <w:autoSpaceDN w:val="0"/>
        <w:adjustRightInd w:val="0"/>
        <w:rPr>
          <w:rFonts w:ascii="Arial" w:hAnsi="Arial" w:cs="Arial"/>
          <w:szCs w:val="19"/>
          <w:lang w:val="en-US"/>
        </w:rPr>
      </w:pPr>
      <w:r>
        <w:rPr>
          <w:rFonts w:ascii="Arial" w:hAnsi="Arial" w:cs="Arial"/>
          <w:noProof/>
          <w:szCs w:val="19"/>
          <w:lang w:val="es-CL" w:eastAsia="es-CL"/>
        </w:rPr>
        <mc:AlternateContent>
          <mc:Choice Requires="wps">
            <w:drawing>
              <wp:anchor distT="0" distB="0" distL="114300" distR="114300" simplePos="0" relativeHeight="251656192" behindDoc="1" locked="0" layoutInCell="1" allowOverlap="1" wp14:anchorId="76A8A0A5" wp14:editId="3E27BEF2">
                <wp:simplePos x="0" y="0"/>
                <wp:positionH relativeFrom="column">
                  <wp:posOffset>2936063</wp:posOffset>
                </wp:positionH>
                <wp:positionV relativeFrom="paragraph">
                  <wp:posOffset>3840</wp:posOffset>
                </wp:positionV>
                <wp:extent cx="3505200" cy="21431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3505200" cy="2143125"/>
                        </a:xfrm>
                        <a:prstGeom prst="rect">
                          <a:avLst/>
                        </a:prstGeom>
                        <a:solidFill>
                          <a:schemeClr val="lt1"/>
                        </a:solidFill>
                        <a:ln w="6350">
                          <a:noFill/>
                        </a:ln>
                      </wps:spPr>
                      <wps:txbx>
                        <w:txbxContent>
                          <w:p w:rsidR="002069E5" w:rsidRDefault="002069E5" w:rsidP="002069E5">
                            <w:pPr>
                              <w:rPr>
                                <w:rStyle w:val="tlid-translation"/>
                                <w:b/>
                              </w:rPr>
                            </w:pPr>
                            <w:r>
                              <w:rPr>
                                <w:rStyle w:val="tlid-translation"/>
                                <w:b/>
                              </w:rPr>
                              <w:t>M</w:t>
                            </w:r>
                            <w:r w:rsidRPr="002069E5">
                              <w:rPr>
                                <w:rStyle w:val="tlid-translation"/>
                                <w:b/>
                              </w:rPr>
                              <w:t>ateriales y métodos</w:t>
                            </w:r>
                          </w:p>
                          <w:p w:rsidR="002069E5" w:rsidRDefault="002069E5" w:rsidP="002069E5">
                            <w:pPr>
                              <w:jc w:val="both"/>
                            </w:pPr>
                            <w:r>
                              <w:br/>
                            </w:r>
                            <w:r w:rsidRPr="007341BC">
                              <w:rPr>
                                <w:rStyle w:val="tlid-translation"/>
                                <w:sz w:val="20"/>
                              </w:rPr>
                              <w:t xml:space="preserve">Para establecer si la tolerancia al pH de diferentes poblaciones estaba de acuerdo con su distribución ecológica, se recolectaron suelos y semillas de cuatro sitios escoceses que cubrían una gama de suelos desde ácidos (orgánicos y minerales) hasta más ricos en bases: Este Flanders Moss (FM) (National Grid Reference (NGR): NS 639 973), Sheriffmuir (SMM) (NGR: NN 830 029), kippenrait Glen (kP) (NGR: NS 794 994) y kinloch Rannoch (kR) (NGR: NN 7l7 574). Los tipos de suelo y sus análisis </w:t>
                            </w:r>
                            <w:r w:rsidR="007341BC">
                              <w:rPr>
                                <w:rStyle w:val="tlid-translation"/>
                                <w:sz w:val="20"/>
                              </w:rPr>
                              <w:t xml:space="preserve">de pH </w:t>
                            </w:r>
                            <w:r w:rsidRPr="007341BC">
                              <w:rPr>
                                <w:rStyle w:val="tlid-translation"/>
                                <w:sz w:val="20"/>
                              </w:rPr>
                              <w:t>se describen en la Tabla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6A8A0A5" id="_x0000_t202" coordsize="21600,21600" o:spt="202" path="m,l,21600r21600,l21600,xe">
                <v:stroke joinstyle="miter"/>
                <v:path gradientshapeok="t" o:connecttype="rect"/>
              </v:shapetype>
              <v:shape id="Cuadro de texto 1" o:spid="_x0000_s1026" type="#_x0000_t202" style="position:absolute;margin-left:231.2pt;margin-top:.3pt;width:276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" fillcolor="white [3201]" stroked="f" strokeweight=".5pt">
                <v:textbox>
                  <w:txbxContent>
                    <w:p w:rsidR="002069E5" w:rsidRDefault="002069E5" w:rsidP="002069E5">
                      <w:pPr>
                        <w:rPr>
                          <w:rStyle w:val="tlid-translation"/>
                          <w:b/>
                        </w:rPr>
                      </w:pPr>
                      <w:r>
                        <w:rPr>
                          <w:rStyle w:val="tlid-translation"/>
                          <w:b/>
                        </w:rPr>
                        <w:t>M</w:t>
                      </w:r>
                      <w:r w:rsidRPr="002069E5">
                        <w:rPr>
                          <w:rStyle w:val="tlid-translation"/>
                          <w:b/>
                        </w:rPr>
                        <w:t>ateriales y métodos</w:t>
                      </w:r>
                    </w:p>
                    <w:p w:rsidR="002069E5" w:rsidRDefault="002069E5" w:rsidP="002069E5">
                      <w:pPr>
                        <w:jc w:val="both"/>
                      </w:pPr>
                      <w:r>
                        <w:br/>
                      </w:r>
                      <w:r w:rsidRPr="007341BC">
                        <w:rPr>
                          <w:rStyle w:val="tlid-translation"/>
                          <w:sz w:val="20"/>
                        </w:rPr>
                        <w:t xml:space="preserve">Para establecer si la tolerancia al pH de diferentes poblaciones estaba de acuerdo con su distribución ecológica, se recolectaron suelos y semillas de cuatro sitios escoceses que cubrían una gama de suelos desde ácidos (orgánicos y minerales) hasta más ricos en bases: Este Flanders Moss (FM) (National Grid Reference (NGR): NS 639 973), Sheriffmuir (SMM) (NGR: NN 830 029), kippenrait Glen (kP) (NGR: NS 794 994) y kinloch Rannoch (kR) (NGR: NN 7l7 574). Los tipos de suelo y sus análisis </w:t>
                      </w:r>
                      <w:r w:rsidR="007341BC">
                        <w:rPr>
                          <w:rStyle w:val="tlid-translation"/>
                          <w:sz w:val="20"/>
                        </w:rPr>
                        <w:t xml:space="preserve">de pH </w:t>
                      </w:r>
                      <w:r w:rsidRPr="007341BC">
                        <w:rPr>
                          <w:rStyle w:val="tlid-translation"/>
                          <w:sz w:val="20"/>
                        </w:rPr>
                        <w:t>se describen en la Tabla 1.</w:t>
                      </w:r>
                    </w:p>
                  </w:txbxContent>
                </v:textbox>
              </v:shape>
            </w:pict>
          </mc:Fallback>
        </mc:AlternateContent>
      </w:r>
      <w:r w:rsidRPr="00983399">
        <w:rPr>
          <w:rFonts w:ascii="Arial" w:hAnsi="Arial" w:cs="Arial"/>
          <w:noProof/>
          <w:szCs w:val="19"/>
          <w:lang w:val="es-CL" w:eastAsia="es-CL"/>
        </w:rPr>
        <mc:AlternateContent>
          <mc:Choice Requires="wps">
            <w:drawing>
              <wp:anchor distT="45720" distB="45720" distL="114300" distR="114300" simplePos="0" relativeHeight="251655168" behindDoc="1" locked="0" layoutInCell="1" allowOverlap="1" wp14:anchorId="58D2CB37" wp14:editId="29CACF41">
                <wp:simplePos x="0" y="0"/>
                <wp:positionH relativeFrom="column">
                  <wp:posOffset>-297357</wp:posOffset>
                </wp:positionH>
                <wp:positionV relativeFrom="paragraph">
                  <wp:posOffset>113842</wp:posOffset>
                </wp:positionV>
                <wp:extent cx="3114675" cy="5178056"/>
                <wp:effectExtent l="0" t="0" r="952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178056"/>
                        </a:xfrm>
                        <a:prstGeom prst="rect">
                          <a:avLst/>
                        </a:prstGeom>
                        <a:solidFill>
                          <a:srgbClr val="FFFFFF"/>
                        </a:solidFill>
                        <a:ln w="9525">
                          <a:noFill/>
                          <a:miter lim="800000"/>
                          <a:headEnd/>
                          <a:tailEnd/>
                        </a:ln>
                      </wps:spPr>
                      <wps:txbx>
                        <w:txbxContent>
                          <w:p w:rsidR="002069E5" w:rsidRPr="002069E5" w:rsidRDefault="002069E5" w:rsidP="00983399">
                            <w:pPr>
                              <w:autoSpaceDE w:val="0"/>
                              <w:autoSpaceDN w:val="0"/>
                              <w:adjustRightInd w:val="0"/>
                              <w:jc w:val="both"/>
                              <w:rPr>
                                <w:rStyle w:val="tlid-translation"/>
                                <w:b/>
                              </w:rPr>
                            </w:pPr>
                            <w:r w:rsidRPr="002069E5">
                              <w:rPr>
                                <w:rStyle w:val="tlid-translation"/>
                                <w:b/>
                              </w:rPr>
                              <w:t xml:space="preserve">Introducción </w:t>
                            </w:r>
                          </w:p>
                          <w:p w:rsidR="002069E5" w:rsidRDefault="002069E5" w:rsidP="00983399">
                            <w:pPr>
                              <w:autoSpaceDE w:val="0"/>
                              <w:autoSpaceDN w:val="0"/>
                              <w:adjustRightInd w:val="0"/>
                              <w:jc w:val="both"/>
                              <w:rPr>
                                <w:rStyle w:val="tlid-translation"/>
                              </w:rPr>
                            </w:pPr>
                          </w:p>
                          <w:p w:rsidR="00983399" w:rsidRPr="007341BC" w:rsidRDefault="00983399" w:rsidP="00983399">
                            <w:pPr>
                              <w:autoSpaceDE w:val="0"/>
                              <w:autoSpaceDN w:val="0"/>
                              <w:adjustRightInd w:val="0"/>
                              <w:jc w:val="both"/>
                              <w:rPr>
                                <w:sz w:val="20"/>
                                <w:szCs w:val="20"/>
                              </w:rPr>
                            </w:pPr>
                            <w:r w:rsidRPr="006C0F87">
                              <w:rPr>
                                <w:rStyle w:val="tlid-translation"/>
                                <w:sz w:val="20"/>
                                <w:szCs w:val="20"/>
                              </w:rPr>
                              <w:t>La acidez del suelo es un importante factor limitante del crecimiento para las plantas en muchas partes del mundo (Foy, 1984). Las explicaciones del pobre crecimiento de las plantas en suelos ácidos, han incluido la toxicidad de Al</w:t>
                            </w:r>
                            <w:r w:rsidRPr="006C0F87">
                              <w:rPr>
                                <w:rStyle w:val="tlid-translation"/>
                                <w:sz w:val="20"/>
                                <w:szCs w:val="20"/>
                                <w:vertAlign w:val="superscript"/>
                              </w:rPr>
                              <w:t>3+</w:t>
                            </w:r>
                            <w:r w:rsidRPr="006C0F87">
                              <w:rPr>
                                <w:rStyle w:val="tlid-translation"/>
                                <w:sz w:val="20"/>
                                <w:szCs w:val="20"/>
                              </w:rPr>
                              <w:t xml:space="preserve"> (Barcelo´ et al., 1996; kinraide, 1993), toxicidad de Mn</w:t>
                            </w:r>
                            <w:r w:rsidRPr="006C0F87">
                              <w:rPr>
                                <w:rStyle w:val="tlid-translation"/>
                                <w:sz w:val="20"/>
                                <w:szCs w:val="20"/>
                                <w:vertAlign w:val="superscript"/>
                              </w:rPr>
                              <w:t>2+</w:t>
                            </w:r>
                            <w:r w:rsidRPr="006C0F87">
                              <w:rPr>
                                <w:rStyle w:val="tlid-translation"/>
                                <w:sz w:val="20"/>
                                <w:szCs w:val="20"/>
                              </w:rPr>
                              <w:t xml:space="preserve"> (Foy, 1984), bajo suministro de N (principalmente NH</w:t>
                            </w:r>
                            <w:r w:rsidRPr="006C0F87">
                              <w:rPr>
                                <w:rStyle w:val="tlid-translation"/>
                                <w:sz w:val="20"/>
                                <w:szCs w:val="20"/>
                                <w:vertAlign w:val="subscript"/>
                              </w:rPr>
                              <w:t>4</w:t>
                            </w:r>
                            <w:r w:rsidRPr="006C0F87">
                              <w:rPr>
                                <w:rStyle w:val="tlid-translation"/>
                                <w:sz w:val="20"/>
                                <w:szCs w:val="20"/>
                                <w:vertAlign w:val="superscript"/>
                              </w:rPr>
                              <w:t>+</w:t>
                            </w:r>
                            <w:r w:rsidRPr="006C0F87">
                              <w:rPr>
                                <w:rStyle w:val="tlid-translation"/>
                                <w:sz w:val="20"/>
                                <w:szCs w:val="20"/>
                              </w:rPr>
                              <w:t>en lugar de NO</w:t>
                            </w:r>
                            <w:r w:rsidRPr="006C0F87">
                              <w:rPr>
                                <w:rStyle w:val="tlid-translation"/>
                                <w:sz w:val="20"/>
                                <w:szCs w:val="20"/>
                                <w:vertAlign w:val="subscript"/>
                              </w:rPr>
                              <w:t>3</w:t>
                            </w:r>
                            <w:r w:rsidRPr="006C0F87">
                              <w:rPr>
                                <w:rStyle w:val="tlid-translation"/>
                                <w:sz w:val="20"/>
                                <w:szCs w:val="20"/>
                                <w:vertAlign w:val="superscript"/>
                              </w:rPr>
                              <w:t xml:space="preserve">- </w:t>
                            </w:r>
                            <w:r w:rsidRPr="006C0F87">
                              <w:rPr>
                                <w:rStyle w:val="tlid-translation"/>
                                <w:sz w:val="20"/>
                                <w:szCs w:val="20"/>
                              </w:rPr>
                              <w:t>) (Foy, 1984), deficiencia de P (Foy, 1984), deficiencia de Mo (particularmente en legumbres; Hafner</w:t>
                            </w:r>
                            <w:r w:rsidR="007341BC">
                              <w:rPr>
                                <w:sz w:val="20"/>
                                <w:szCs w:val="20"/>
                              </w:rPr>
                              <w:t xml:space="preserve"> </w:t>
                            </w:r>
                            <w:r w:rsidRPr="006C0F87">
                              <w:rPr>
                                <w:rStyle w:val="tlid-translation"/>
                                <w:sz w:val="20"/>
                                <w:szCs w:val="20"/>
                              </w:rPr>
                              <w:t>et al., l992) y concentraciones tóxicas de ácidos fenólicos (Baziramakenga et al., l995; Vaughan y Ord, l99l; Whitehead et al.</w:t>
                            </w:r>
                            <w:r w:rsidR="007341BC">
                              <w:rPr>
                                <w:rStyle w:val="tlid-translation"/>
                                <w:sz w:val="20"/>
                                <w:szCs w:val="20"/>
                              </w:rPr>
                              <w:t>, l98l). El ion de hidrógeno (H</w:t>
                            </w:r>
                            <w:r w:rsidRPr="007341BC">
                              <w:rPr>
                                <w:rStyle w:val="tlid-translation"/>
                                <w:szCs w:val="20"/>
                                <w:vertAlign w:val="superscript"/>
                              </w:rPr>
                              <w:t>+</w:t>
                            </w:r>
                            <w:r w:rsidRPr="006C0F87">
                              <w:rPr>
                                <w:rStyle w:val="tlid-translation"/>
                                <w:sz w:val="20"/>
                                <w:szCs w:val="20"/>
                              </w:rPr>
                              <w:t xml:space="preserve">) en sí mismo se ha considerado como la causa proximal de un crecimiento deficiente, como Arnon y </w:t>
                            </w:r>
                            <w:r w:rsidR="007341BC">
                              <w:rPr>
                                <w:rStyle w:val="tlid-translation"/>
                                <w:sz w:val="20"/>
                                <w:szCs w:val="20"/>
                              </w:rPr>
                              <w:t>Johnson (Arnon y Johnson, 1942)</w:t>
                            </w:r>
                            <w:r w:rsidRPr="006C0F87">
                              <w:rPr>
                                <w:rStyle w:val="tlid-translation"/>
                                <w:sz w:val="20"/>
                                <w:szCs w:val="20"/>
                              </w:rPr>
                              <w:t xml:space="preserve"> que concluyeron que el crecimiento deficiente se obser</w:t>
                            </w:r>
                            <w:r w:rsidR="007341BC">
                              <w:rPr>
                                <w:rStyle w:val="tlid-translation"/>
                                <w:sz w:val="20"/>
                                <w:szCs w:val="20"/>
                              </w:rPr>
                              <w:t>bado</w:t>
                            </w:r>
                            <w:r w:rsidRPr="006C0F87">
                              <w:rPr>
                                <w:rStyle w:val="tlid-translation"/>
                                <w:sz w:val="20"/>
                                <w:szCs w:val="20"/>
                              </w:rPr>
                              <w:t xml:space="preserve"> en lechugas, tomates y pastos de Bermudas, cuando se cultivaba en soluciones de pH bajo, fueron resultado de un bajo suministro de Ca.</w:t>
                            </w:r>
                            <w:r w:rsidRPr="006C0F87">
                              <w:rPr>
                                <w:sz w:val="20"/>
                                <w:szCs w:val="20"/>
                              </w:rPr>
                              <w:br/>
                            </w:r>
                            <w:r w:rsidRPr="006C0F87">
                              <w:rPr>
                                <w:rStyle w:val="tlid-translation"/>
                                <w:sz w:val="20"/>
                                <w:szCs w:val="20"/>
                              </w:rPr>
                              <w:t>El trabajo ecológico ha tendido a no ser explícito sobre los dos tipos de suelos ácidos (Proctor, 1999). Cuando hay minerales presentes, generalmente hay suficiente aluminio para amortiguar el pH a alrededor de 4 y no estresar las plantas no tolerantes a la toxicidad del aluminio. Cuando el aluminio no está presente, como en los suelos orgánicos, el tampón de aluminio se pierde, el pH puede caer mu</w:t>
                            </w:r>
                            <w:r w:rsidR="002069E5" w:rsidRPr="006C0F87">
                              <w:rPr>
                                <w:rStyle w:val="tlid-translation"/>
                                <w:sz w:val="20"/>
                                <w:szCs w:val="20"/>
                              </w:rPr>
                              <w:t>y por debajo de 4 y los iones H</w:t>
                            </w:r>
                            <w:r w:rsidR="002069E5" w:rsidRPr="006C0F87">
                              <w:rPr>
                                <w:rStyle w:val="tlid-translation"/>
                                <w:sz w:val="20"/>
                                <w:szCs w:val="20"/>
                                <w:vertAlign w:val="superscript"/>
                              </w:rPr>
                              <w:t>+</w:t>
                            </w:r>
                            <w:r w:rsidRPr="006C0F87">
                              <w:rPr>
                                <w:rStyle w:val="tlid-translation"/>
                                <w:sz w:val="20"/>
                                <w:szCs w:val="20"/>
                              </w:rPr>
                              <w:t xml:space="preserve"> dominan la composición de la solución del suelo. Esta es la situación en suelos muy ácidos que representan una alta proporción de suelos ácidos a nivel mundial. El efecto de los iones H</w:t>
                            </w:r>
                            <w:r w:rsidRPr="006C0F87">
                              <w:rPr>
                                <w:rStyle w:val="tlid-translation"/>
                                <w:sz w:val="20"/>
                                <w:szCs w:val="20"/>
                                <w:vertAlign w:val="superscript"/>
                              </w:rPr>
                              <w:t>+</w:t>
                            </w:r>
                            <w:r w:rsidRPr="006C0F87">
                              <w:rPr>
                                <w:rStyle w:val="tlid-translation"/>
                                <w:sz w:val="20"/>
                                <w:szCs w:val="20"/>
                              </w:rPr>
                              <w:t xml:space="preserve"> se exacerba a bajas concentraciones de Al</w:t>
                            </w:r>
                            <w:r w:rsidRPr="006C0F87">
                              <w:rPr>
                                <w:rStyle w:val="tlid-translation"/>
                                <w:sz w:val="20"/>
                                <w:szCs w:val="20"/>
                                <w:vertAlign w:val="superscript"/>
                              </w:rPr>
                              <w:t>3+</w:t>
                            </w:r>
                            <w:r w:rsidRPr="006C0F87">
                              <w:rPr>
                                <w:rStyle w:val="tlid-translation"/>
                                <w:sz w:val="20"/>
                                <w:szCs w:val="20"/>
                              </w:rPr>
                              <w:t>(kinraida, 1993).</w:t>
                            </w:r>
                          </w:p>
                          <w:p w:rsidR="00983399" w:rsidRPr="00983399" w:rsidRDefault="00983399">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D2CB37" id="Cuadro de texto 2" o:spid="_x0000_s1027" type="#_x0000_t202" style="position:absolute;margin-left:-23.4pt;margin-top:8.95pt;width:245.25pt;height:40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" stroked="f">
                <v:textbox>
                  <w:txbxContent>
                    <w:p w:rsidR="002069E5" w:rsidRPr="002069E5" w:rsidRDefault="002069E5" w:rsidP="00983399">
                      <w:pPr>
                        <w:autoSpaceDE w:val="0"/>
                        <w:autoSpaceDN w:val="0"/>
                        <w:adjustRightInd w:val="0"/>
                        <w:jc w:val="both"/>
                        <w:rPr>
                          <w:rStyle w:val="tlid-translation"/>
                          <w:b/>
                        </w:rPr>
                      </w:pPr>
                      <w:r w:rsidRPr="002069E5">
                        <w:rPr>
                          <w:rStyle w:val="tlid-translation"/>
                          <w:b/>
                        </w:rPr>
                        <w:t>Introducción</w:t>
                      </w:r>
                      <w:r w:rsidRPr="002069E5">
                        <w:rPr>
                          <w:rStyle w:val="tlid-translation"/>
                          <w:b/>
                        </w:rPr>
                        <w:t xml:space="preserve"> </w:t>
                      </w:r>
                    </w:p>
                    <w:p w:rsidR="002069E5" w:rsidRDefault="002069E5" w:rsidP="00983399">
                      <w:pPr>
                        <w:autoSpaceDE w:val="0"/>
                        <w:autoSpaceDN w:val="0"/>
                        <w:adjustRightInd w:val="0"/>
                        <w:jc w:val="both"/>
                        <w:rPr>
                          <w:rStyle w:val="tlid-translation"/>
                        </w:rPr>
                      </w:pPr>
                    </w:p>
                    <w:p w:rsidR="00983399" w:rsidRPr="007341BC" w:rsidRDefault="00983399" w:rsidP="00983399">
                      <w:pPr>
                        <w:autoSpaceDE w:val="0"/>
                        <w:autoSpaceDN w:val="0"/>
                        <w:adjustRightInd w:val="0"/>
                        <w:jc w:val="both"/>
                        <w:rPr>
                          <w:sz w:val="20"/>
                          <w:szCs w:val="20"/>
                        </w:rPr>
                      </w:pPr>
                      <w:r w:rsidRPr="006C0F87">
                        <w:rPr>
                          <w:rStyle w:val="tlid-translation"/>
                          <w:sz w:val="20"/>
                          <w:szCs w:val="20"/>
                        </w:rPr>
                        <w:t>La acidez del suelo es un importante factor limitante del crecimiento para las plantas en muchas partes del mundo (Foy, 1984). Las explicaciones del pobre crecimiento de las plantas en suelos ácidos</w:t>
                      </w:r>
                      <w:r w:rsidRPr="006C0F87">
                        <w:rPr>
                          <w:rStyle w:val="tlid-translation"/>
                          <w:sz w:val="20"/>
                          <w:szCs w:val="20"/>
                        </w:rPr>
                        <w:t>,</w:t>
                      </w:r>
                      <w:r w:rsidRPr="006C0F87">
                        <w:rPr>
                          <w:rStyle w:val="tlid-translation"/>
                          <w:sz w:val="20"/>
                          <w:szCs w:val="20"/>
                        </w:rPr>
                        <w:t xml:space="preserve"> h</w:t>
                      </w:r>
                      <w:r w:rsidRPr="006C0F87">
                        <w:rPr>
                          <w:rStyle w:val="tlid-translation"/>
                          <w:sz w:val="20"/>
                          <w:szCs w:val="20"/>
                        </w:rPr>
                        <w:t>an incluido la toxicidad de Al</w:t>
                      </w:r>
                      <w:r w:rsidRPr="006C0F87">
                        <w:rPr>
                          <w:rStyle w:val="tlid-translation"/>
                          <w:sz w:val="20"/>
                          <w:szCs w:val="20"/>
                          <w:vertAlign w:val="superscript"/>
                        </w:rPr>
                        <w:t>3</w:t>
                      </w:r>
                      <w:r w:rsidRPr="006C0F87">
                        <w:rPr>
                          <w:rStyle w:val="tlid-translation"/>
                          <w:sz w:val="20"/>
                          <w:szCs w:val="20"/>
                          <w:vertAlign w:val="superscript"/>
                        </w:rPr>
                        <w:t>+</w:t>
                      </w:r>
                      <w:r w:rsidRPr="006C0F87">
                        <w:rPr>
                          <w:rStyle w:val="tlid-translation"/>
                          <w:sz w:val="20"/>
                          <w:szCs w:val="20"/>
                        </w:rPr>
                        <w:t xml:space="preserve"> (Barcelo´ et al., 1996; ki</w:t>
                      </w:r>
                      <w:r w:rsidRPr="006C0F87">
                        <w:rPr>
                          <w:rStyle w:val="tlid-translation"/>
                          <w:sz w:val="20"/>
                          <w:szCs w:val="20"/>
                        </w:rPr>
                        <w:t>nraide, 1993), toxicidad de Mn</w:t>
                      </w:r>
                      <w:r w:rsidRPr="006C0F87">
                        <w:rPr>
                          <w:rStyle w:val="tlid-translation"/>
                          <w:sz w:val="20"/>
                          <w:szCs w:val="20"/>
                          <w:vertAlign w:val="superscript"/>
                        </w:rPr>
                        <w:t>2</w:t>
                      </w:r>
                      <w:r w:rsidRPr="006C0F87">
                        <w:rPr>
                          <w:rStyle w:val="tlid-translation"/>
                          <w:sz w:val="20"/>
                          <w:szCs w:val="20"/>
                          <w:vertAlign w:val="superscript"/>
                        </w:rPr>
                        <w:t>+</w:t>
                      </w:r>
                      <w:r w:rsidRPr="006C0F87">
                        <w:rPr>
                          <w:rStyle w:val="tlid-translation"/>
                          <w:sz w:val="20"/>
                          <w:szCs w:val="20"/>
                        </w:rPr>
                        <w:t xml:space="preserve"> (Foy, 1984), bajo sum</w:t>
                      </w:r>
                      <w:r w:rsidRPr="006C0F87">
                        <w:rPr>
                          <w:rStyle w:val="tlid-translation"/>
                          <w:sz w:val="20"/>
                          <w:szCs w:val="20"/>
                        </w:rPr>
                        <w:t>inistro de N (principalmente NH</w:t>
                      </w:r>
                      <w:r w:rsidRPr="006C0F87">
                        <w:rPr>
                          <w:rStyle w:val="tlid-translation"/>
                          <w:sz w:val="20"/>
                          <w:szCs w:val="20"/>
                          <w:vertAlign w:val="subscript"/>
                        </w:rPr>
                        <w:t>4</w:t>
                      </w:r>
                      <w:r w:rsidRPr="006C0F87">
                        <w:rPr>
                          <w:rStyle w:val="tlid-translation"/>
                          <w:sz w:val="20"/>
                          <w:szCs w:val="20"/>
                          <w:vertAlign w:val="superscript"/>
                        </w:rPr>
                        <w:t>+</w:t>
                      </w:r>
                      <w:r w:rsidRPr="006C0F87">
                        <w:rPr>
                          <w:rStyle w:val="tlid-translation"/>
                          <w:sz w:val="20"/>
                          <w:szCs w:val="20"/>
                        </w:rPr>
                        <w:t>en lugar de NO</w:t>
                      </w:r>
                      <w:r w:rsidRPr="006C0F87">
                        <w:rPr>
                          <w:rStyle w:val="tlid-translation"/>
                          <w:sz w:val="20"/>
                          <w:szCs w:val="20"/>
                          <w:vertAlign w:val="subscript"/>
                        </w:rPr>
                        <w:t>3</w:t>
                      </w:r>
                      <w:r w:rsidRPr="006C0F87">
                        <w:rPr>
                          <w:rStyle w:val="tlid-translation"/>
                          <w:sz w:val="20"/>
                          <w:szCs w:val="20"/>
                          <w:vertAlign w:val="superscript"/>
                        </w:rPr>
                        <w:t>-</w:t>
                      </w:r>
                      <w:r w:rsidRPr="006C0F87">
                        <w:rPr>
                          <w:rStyle w:val="tlid-translation"/>
                          <w:sz w:val="20"/>
                          <w:szCs w:val="20"/>
                          <w:vertAlign w:val="superscript"/>
                        </w:rPr>
                        <w:t xml:space="preserve"> </w:t>
                      </w:r>
                      <w:r w:rsidRPr="006C0F87">
                        <w:rPr>
                          <w:rStyle w:val="tlid-translation"/>
                          <w:sz w:val="20"/>
                          <w:szCs w:val="20"/>
                        </w:rPr>
                        <w:t>) (Foy, 1984), deficiencia de P (Foy, 1984), deficiencia de Mo (particularmente en legumbres; Hafner</w:t>
                      </w:r>
                      <w:r w:rsidR="007341BC">
                        <w:rPr>
                          <w:sz w:val="20"/>
                          <w:szCs w:val="20"/>
                        </w:rPr>
                        <w:t xml:space="preserve"> </w:t>
                      </w:r>
                      <w:r w:rsidRPr="006C0F87">
                        <w:rPr>
                          <w:rStyle w:val="tlid-translation"/>
                          <w:sz w:val="20"/>
                          <w:szCs w:val="20"/>
                        </w:rPr>
                        <w:t>et al., l992) y concentraciones tóxicas de ácidos fenólicos (Baziramakenga et al., l995; Vaughan y Ord, l99l; Whitehead et al.</w:t>
                      </w:r>
                      <w:r w:rsidR="007341BC">
                        <w:rPr>
                          <w:rStyle w:val="tlid-translation"/>
                          <w:sz w:val="20"/>
                          <w:szCs w:val="20"/>
                        </w:rPr>
                        <w:t>, l98l). El ion de hidrógeno (H</w:t>
                      </w:r>
                      <w:r w:rsidRPr="007341BC">
                        <w:rPr>
                          <w:rStyle w:val="tlid-translation"/>
                          <w:szCs w:val="20"/>
                          <w:vertAlign w:val="superscript"/>
                        </w:rPr>
                        <w:t>+</w:t>
                      </w:r>
                      <w:r w:rsidRPr="006C0F87">
                        <w:rPr>
                          <w:rStyle w:val="tlid-translation"/>
                          <w:sz w:val="20"/>
                          <w:szCs w:val="20"/>
                        </w:rPr>
                        <w:t>) en sí mismo se ha considerado como la causa proxim</w:t>
                      </w:r>
                      <w:r w:rsidRPr="006C0F87">
                        <w:rPr>
                          <w:rStyle w:val="tlid-translation"/>
                          <w:sz w:val="20"/>
                          <w:szCs w:val="20"/>
                        </w:rPr>
                        <w:t xml:space="preserve">al de un crecimiento deficiente, como </w:t>
                      </w:r>
                      <w:r w:rsidRPr="006C0F87">
                        <w:rPr>
                          <w:rStyle w:val="tlid-translation"/>
                          <w:sz w:val="20"/>
                          <w:szCs w:val="20"/>
                        </w:rPr>
                        <w:t xml:space="preserve">Arnon y </w:t>
                      </w:r>
                      <w:r w:rsidR="007341BC">
                        <w:rPr>
                          <w:rStyle w:val="tlid-translation"/>
                          <w:sz w:val="20"/>
                          <w:szCs w:val="20"/>
                        </w:rPr>
                        <w:t>Johnson (Arnon y Johnson, 1942)</w:t>
                      </w:r>
                      <w:r w:rsidRPr="006C0F87">
                        <w:rPr>
                          <w:rStyle w:val="tlid-translation"/>
                          <w:sz w:val="20"/>
                          <w:szCs w:val="20"/>
                        </w:rPr>
                        <w:t xml:space="preserve"> </w:t>
                      </w:r>
                      <w:r w:rsidRPr="006C0F87">
                        <w:rPr>
                          <w:rStyle w:val="tlid-translation"/>
                          <w:sz w:val="20"/>
                          <w:szCs w:val="20"/>
                        </w:rPr>
                        <w:t xml:space="preserve">que </w:t>
                      </w:r>
                      <w:r w:rsidRPr="006C0F87">
                        <w:rPr>
                          <w:rStyle w:val="tlid-translation"/>
                          <w:sz w:val="20"/>
                          <w:szCs w:val="20"/>
                        </w:rPr>
                        <w:t>concluyeron que el crecimiento deficiente se obser</w:t>
                      </w:r>
                      <w:r w:rsidR="007341BC">
                        <w:rPr>
                          <w:rStyle w:val="tlid-translation"/>
                          <w:sz w:val="20"/>
                          <w:szCs w:val="20"/>
                        </w:rPr>
                        <w:t>bado</w:t>
                      </w:r>
                      <w:r w:rsidRPr="006C0F87">
                        <w:rPr>
                          <w:rStyle w:val="tlid-translation"/>
                          <w:sz w:val="20"/>
                          <w:szCs w:val="20"/>
                        </w:rPr>
                        <w:t xml:space="preserve"> en lechugas, tomates y pastos de Ber</w:t>
                      </w:r>
                      <w:r w:rsidRPr="006C0F87">
                        <w:rPr>
                          <w:rStyle w:val="tlid-translation"/>
                          <w:sz w:val="20"/>
                          <w:szCs w:val="20"/>
                        </w:rPr>
                        <w:t>mudas, cuando se cultivaba en</w:t>
                      </w:r>
                      <w:r w:rsidRPr="006C0F87">
                        <w:rPr>
                          <w:rStyle w:val="tlid-translation"/>
                          <w:sz w:val="20"/>
                          <w:szCs w:val="20"/>
                        </w:rPr>
                        <w:t xml:space="preserve"> soluciones de pH bajo</w:t>
                      </w:r>
                      <w:r w:rsidRPr="006C0F87">
                        <w:rPr>
                          <w:rStyle w:val="tlid-translation"/>
                          <w:sz w:val="20"/>
                          <w:szCs w:val="20"/>
                        </w:rPr>
                        <w:t>,</w:t>
                      </w:r>
                      <w:r w:rsidRPr="006C0F87">
                        <w:rPr>
                          <w:rStyle w:val="tlid-translation"/>
                          <w:sz w:val="20"/>
                          <w:szCs w:val="20"/>
                        </w:rPr>
                        <w:t xml:space="preserve"> </w:t>
                      </w:r>
                      <w:r w:rsidRPr="006C0F87">
                        <w:rPr>
                          <w:rStyle w:val="tlid-translation"/>
                          <w:sz w:val="20"/>
                          <w:szCs w:val="20"/>
                        </w:rPr>
                        <w:t>fueron</w:t>
                      </w:r>
                      <w:r w:rsidRPr="006C0F87">
                        <w:rPr>
                          <w:rStyle w:val="tlid-translation"/>
                          <w:sz w:val="20"/>
                          <w:szCs w:val="20"/>
                        </w:rPr>
                        <w:t xml:space="preserve"> resultado de un bajo suministro de Ca.</w:t>
                      </w:r>
                      <w:r w:rsidRPr="006C0F87">
                        <w:rPr>
                          <w:sz w:val="20"/>
                          <w:szCs w:val="20"/>
                        </w:rPr>
                        <w:br/>
                      </w:r>
                      <w:r w:rsidRPr="006C0F87">
                        <w:rPr>
                          <w:rStyle w:val="tlid-translation"/>
                          <w:sz w:val="20"/>
                          <w:szCs w:val="20"/>
                        </w:rPr>
                        <w:t xml:space="preserve">El trabajo ecológico ha tendido a no ser explícito sobre los dos tipos de suelos ácidos (Proctor, 1999). Cuando hay minerales presentes, generalmente hay suficiente aluminio para amortiguar el pH a alrededor de 4 y </w:t>
                      </w:r>
                      <w:r w:rsidRPr="006C0F87">
                        <w:rPr>
                          <w:rStyle w:val="tlid-translation"/>
                          <w:sz w:val="20"/>
                          <w:szCs w:val="20"/>
                        </w:rPr>
                        <w:t>no estresar las plantas</w:t>
                      </w:r>
                      <w:r w:rsidRPr="006C0F87">
                        <w:rPr>
                          <w:rStyle w:val="tlid-translation"/>
                          <w:sz w:val="20"/>
                          <w:szCs w:val="20"/>
                        </w:rPr>
                        <w:t xml:space="preserve"> no tolerantes a la toxicidad del aluminio. Cuando el aluminio no está presente, como en los suelos orgánicos, el tampón de aluminio se pierde, el pH puede caer mu</w:t>
                      </w:r>
                      <w:r w:rsidR="002069E5" w:rsidRPr="006C0F87">
                        <w:rPr>
                          <w:rStyle w:val="tlid-translation"/>
                          <w:sz w:val="20"/>
                          <w:szCs w:val="20"/>
                        </w:rPr>
                        <w:t xml:space="preserve">y por debajo de 4 y los iones </w:t>
                      </w:r>
                      <w:r w:rsidR="002069E5" w:rsidRPr="006C0F87">
                        <w:rPr>
                          <w:rStyle w:val="tlid-translation"/>
                          <w:sz w:val="20"/>
                          <w:szCs w:val="20"/>
                        </w:rPr>
                        <w:t>H</w:t>
                      </w:r>
                      <w:r w:rsidR="002069E5" w:rsidRPr="006C0F87">
                        <w:rPr>
                          <w:rStyle w:val="tlid-translation"/>
                          <w:sz w:val="20"/>
                          <w:szCs w:val="20"/>
                          <w:vertAlign w:val="superscript"/>
                        </w:rPr>
                        <w:t>+</w:t>
                      </w:r>
                      <w:r w:rsidRPr="006C0F87">
                        <w:rPr>
                          <w:rStyle w:val="tlid-translation"/>
                          <w:sz w:val="20"/>
                          <w:szCs w:val="20"/>
                        </w:rPr>
                        <w:t xml:space="preserve"> dominan la composición de la solución del suelo. Esta es la situación en suelos muy ácidos que representan una alta proporción de suelos ácidos a nivel mundial</w:t>
                      </w:r>
                      <w:r w:rsidRPr="006C0F87">
                        <w:rPr>
                          <w:rStyle w:val="tlid-translation"/>
                          <w:sz w:val="20"/>
                          <w:szCs w:val="20"/>
                        </w:rPr>
                        <w:t xml:space="preserve">. </w:t>
                      </w:r>
                      <w:r w:rsidRPr="006C0F87">
                        <w:rPr>
                          <w:rStyle w:val="tlid-translation"/>
                          <w:sz w:val="20"/>
                          <w:szCs w:val="20"/>
                        </w:rPr>
                        <w:t>El efecto de los iones H</w:t>
                      </w:r>
                      <w:r w:rsidRPr="006C0F87">
                        <w:rPr>
                          <w:rStyle w:val="tlid-translation"/>
                          <w:sz w:val="20"/>
                          <w:szCs w:val="20"/>
                          <w:vertAlign w:val="superscript"/>
                        </w:rPr>
                        <w:t>+</w:t>
                      </w:r>
                      <w:r w:rsidRPr="006C0F87">
                        <w:rPr>
                          <w:rStyle w:val="tlid-translation"/>
                          <w:sz w:val="20"/>
                          <w:szCs w:val="20"/>
                        </w:rPr>
                        <w:t xml:space="preserve"> se exacerba</w:t>
                      </w:r>
                      <w:r w:rsidRPr="006C0F87">
                        <w:rPr>
                          <w:rStyle w:val="tlid-translation"/>
                          <w:sz w:val="20"/>
                          <w:szCs w:val="20"/>
                        </w:rPr>
                        <w:t xml:space="preserve"> a bajas concentraciones de Al</w:t>
                      </w:r>
                      <w:r w:rsidRPr="006C0F87">
                        <w:rPr>
                          <w:rStyle w:val="tlid-translation"/>
                          <w:sz w:val="20"/>
                          <w:szCs w:val="20"/>
                          <w:vertAlign w:val="superscript"/>
                        </w:rPr>
                        <w:t>3</w:t>
                      </w:r>
                      <w:r w:rsidRPr="006C0F87">
                        <w:rPr>
                          <w:rStyle w:val="tlid-translation"/>
                          <w:sz w:val="20"/>
                          <w:szCs w:val="20"/>
                          <w:vertAlign w:val="superscript"/>
                        </w:rPr>
                        <w:t>+</w:t>
                      </w:r>
                      <w:r w:rsidRPr="006C0F87">
                        <w:rPr>
                          <w:rStyle w:val="tlid-translation"/>
                          <w:sz w:val="20"/>
                          <w:szCs w:val="20"/>
                        </w:rPr>
                        <w:t>(kinraida, 1993).</w:t>
                      </w:r>
                    </w:p>
                    <w:p w:rsidR="00983399" w:rsidRPr="00983399" w:rsidRDefault="00983399">
                      <w:pPr>
                        <w:rPr>
                          <w:lang w:val="es-CL"/>
                        </w:rPr>
                      </w:pPr>
                    </w:p>
                  </w:txbxContent>
                </v:textbox>
              </v:shape>
            </w:pict>
          </mc:Fallback>
        </mc:AlternateContent>
      </w: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7341BC" w:rsidP="00E22281">
      <w:pPr>
        <w:autoSpaceDE w:val="0"/>
        <w:autoSpaceDN w:val="0"/>
        <w:adjustRightInd w:val="0"/>
        <w:rPr>
          <w:rFonts w:ascii="Arial" w:hAnsi="Arial" w:cs="Arial"/>
          <w:szCs w:val="19"/>
          <w:lang w:val="en-US"/>
        </w:rPr>
      </w:pPr>
      <w:r w:rsidRPr="002069E5">
        <w:rPr>
          <w:rFonts w:ascii="Arial" w:hAnsi="Arial" w:cs="Arial"/>
          <w:noProof/>
          <w:szCs w:val="19"/>
          <w:lang w:val="es-CL" w:eastAsia="es-CL"/>
        </w:rPr>
        <mc:AlternateContent>
          <mc:Choice Requires="wps">
            <w:drawing>
              <wp:anchor distT="45720" distB="45720" distL="114300" distR="114300" simplePos="0" relativeHeight="251658240" behindDoc="1" locked="0" layoutInCell="1" allowOverlap="1" wp14:anchorId="21D4B8D2" wp14:editId="78C30D5A">
                <wp:simplePos x="0" y="0"/>
                <wp:positionH relativeFrom="margin">
                  <wp:posOffset>2847178</wp:posOffset>
                </wp:positionH>
                <wp:positionV relativeFrom="paragraph">
                  <wp:posOffset>10795</wp:posOffset>
                </wp:positionV>
                <wp:extent cx="3582670" cy="3902075"/>
                <wp:effectExtent l="0" t="0" r="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3902075"/>
                        </a:xfrm>
                        <a:prstGeom prst="rect">
                          <a:avLst/>
                        </a:prstGeom>
                        <a:solidFill>
                          <a:srgbClr val="FFFFFF"/>
                        </a:solidFill>
                        <a:ln w="9525">
                          <a:noFill/>
                          <a:miter lim="800000"/>
                          <a:headEnd/>
                          <a:tailEnd/>
                        </a:ln>
                      </wps:spPr>
                      <wps:txbx>
                        <w:txbxContent>
                          <w:p w:rsidR="002069E5" w:rsidRPr="007341BC" w:rsidRDefault="006C0F87" w:rsidP="002069E5">
                            <w:pPr>
                              <w:spacing w:before="1" w:line="230" w:lineRule="auto"/>
                              <w:ind w:left="116" w:right="38"/>
                              <w:jc w:val="both"/>
                              <w:rPr>
                                <w:color w:val="000000" w:themeColor="text1"/>
                                <w:sz w:val="20"/>
                                <w:lang w:val="es-CL"/>
                              </w:rPr>
                            </w:pPr>
                            <w:r w:rsidRPr="007341BC">
                              <w:rPr>
                                <w:color w:val="000000" w:themeColor="text1"/>
                                <w:sz w:val="20"/>
                                <w:lang w:val="es-CL"/>
                              </w:rPr>
                              <w:t>Las semillas germinaron después de tres (</w:t>
                            </w:r>
                            <w:r w:rsidRPr="007341BC">
                              <w:rPr>
                                <w:i/>
                                <w:color w:val="000000" w:themeColor="text1"/>
                                <w:sz w:val="20"/>
                                <w:lang w:val="es-CL"/>
                              </w:rPr>
                              <w:t>H. lanatus</w:t>
                            </w:r>
                            <w:r w:rsidRPr="007341BC">
                              <w:rPr>
                                <w:color w:val="000000" w:themeColor="text1"/>
                                <w:sz w:val="20"/>
                                <w:lang w:val="es-CL"/>
                              </w:rPr>
                              <w:t xml:space="preserve">) o cinco (B. pendula) días y se mantuvieron en placas de Petri durante otros 7 a 14 días. Debido a la mala germinación, la raza FM de </w:t>
                            </w:r>
                            <w:r w:rsidRPr="007341BC">
                              <w:rPr>
                                <w:i/>
                                <w:color w:val="000000" w:themeColor="text1"/>
                                <w:sz w:val="20"/>
                                <w:lang w:val="es-CL"/>
                              </w:rPr>
                              <w:t>B. pendula</w:t>
                            </w:r>
                            <w:r w:rsidRPr="007341BC">
                              <w:rPr>
                                <w:color w:val="000000" w:themeColor="text1"/>
                                <w:sz w:val="20"/>
                                <w:lang w:val="es-CL"/>
                              </w:rPr>
                              <w:t xml:space="preserve"> no se usó en el experimento. En la primera etapa de la hoja, se retiraron de los platos y se enroscaron cuidadosamente a través de tubos de vidrio delgados suspendidos de las tapas de vasos de precipitados de 600 ml que contenían solución de cultivo a pH 5,6. Después del crecimiento de l4 d (</w:t>
                            </w:r>
                            <w:r w:rsidRPr="007341BC">
                              <w:rPr>
                                <w:i/>
                                <w:color w:val="000000" w:themeColor="text1"/>
                                <w:sz w:val="20"/>
                                <w:lang w:val="es-CL"/>
                              </w:rPr>
                              <w:t>H. lanatus</w:t>
                            </w:r>
                            <w:r w:rsidRPr="007341BC">
                              <w:rPr>
                                <w:color w:val="000000" w:themeColor="text1"/>
                                <w:sz w:val="20"/>
                                <w:lang w:val="es-CL"/>
                              </w:rPr>
                              <w:t>) o 28 d (</w:t>
                            </w:r>
                            <w:r w:rsidRPr="007341BC">
                              <w:rPr>
                                <w:i/>
                                <w:color w:val="000000" w:themeColor="text1"/>
                                <w:sz w:val="20"/>
                                <w:lang w:val="es-CL"/>
                              </w:rPr>
                              <w:t>B. pendula</w:t>
                            </w:r>
                            <w:r w:rsidRPr="007341BC">
                              <w:rPr>
                                <w:color w:val="000000" w:themeColor="text1"/>
                                <w:sz w:val="20"/>
                                <w:lang w:val="es-CL"/>
                              </w:rPr>
                              <w:t>) en la solución inicial, las plántulas se cultivaron en soluciones de cultivo a pH 2.0 (</w:t>
                            </w:r>
                            <w:r w:rsidRPr="007341BC">
                              <w:rPr>
                                <w:i/>
                                <w:color w:val="000000" w:themeColor="text1"/>
                                <w:sz w:val="20"/>
                                <w:lang w:val="es-CL"/>
                              </w:rPr>
                              <w:t>solo H. lanatus</w:t>
                            </w:r>
                            <w:r w:rsidRPr="007341BC">
                              <w:rPr>
                                <w:color w:val="000000" w:themeColor="text1"/>
                                <w:sz w:val="20"/>
                                <w:lang w:val="es-CL"/>
                              </w:rPr>
                              <w:t>), 3.0, 4.0, 5.0 y 5.6. Hubo cinco plántulas replicadas por tratamiento por sitio. Las soluciones se tamponaron a pH 2,0 usando ácido cítrico (300 µM) y HCl (82 µM); a pH 3.0 usando citrato de Na (1000 µM) y ácido cítrico (2000 µM); y a pH 5.0 y pH 5.6 usando tampón MES (ácido 2 (N-morfolino) etanosulfónico, 1000 µM). Las mediciones del crecimiento de raíces y brotes se registraron antes de que las plántulas se pusieran en tratamiento y luego cada 5 días hasta la cosecha. La tasa de alargamiento de la raíz (RER) en la cosecha de H. lanatus y B. pendula, y la tasa de alargamiento del brote (SER) de H. lanatus, se determinaron como el aumento en la longitud de la raíz / brote por día (cm d</w:t>
                            </w:r>
                            <w:r w:rsidRPr="007341BC">
                              <w:rPr>
                                <w:color w:val="000000" w:themeColor="text1"/>
                                <w:vertAlign w:val="superscript"/>
                                <w:lang w:val="es-CL"/>
                              </w:rPr>
                              <w:t>-l</w:t>
                            </w:r>
                            <w:r w:rsidRPr="007341BC">
                              <w:rPr>
                                <w:color w:val="000000" w:themeColor="text1"/>
                                <w:sz w:val="20"/>
                                <w:lang w:val="es-CL"/>
                              </w:rPr>
                              <w:t xml:space="preserve">) En </w:t>
                            </w:r>
                            <w:r w:rsidRPr="007341BC">
                              <w:rPr>
                                <w:i/>
                                <w:color w:val="000000" w:themeColor="text1"/>
                                <w:sz w:val="20"/>
                                <w:lang w:val="es-CL"/>
                              </w:rPr>
                              <w:t>B. pendula</w:t>
                            </w:r>
                            <w:r w:rsidRPr="007341BC">
                              <w:rPr>
                                <w:color w:val="000000" w:themeColor="text1"/>
                                <w:sz w:val="20"/>
                                <w:lang w:val="es-CL"/>
                              </w:rPr>
                              <w:t>, la expansión del área foliar durante el período de tratamiento se determinó utilizando una relación entre el área foliar real y el largo y ancho de la hoja.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1D4B8D2" id="_x0000_s1028" type="#_x0000_t202" style="position:absolute;margin-left:224.2pt;margin-top:.85pt;width:282.1pt;height:30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" stroked="f">
                <v:textbox>
                  <w:txbxContent>
                    <w:p w:rsidR="002069E5" w:rsidRPr="007341BC" w:rsidRDefault="006C0F87" w:rsidP="002069E5">
                      <w:pPr>
                        <w:spacing w:before="1" w:line="230" w:lineRule="auto"/>
                        <w:ind w:left="116" w:right="38"/>
                        <w:jc w:val="both"/>
                        <w:rPr>
                          <w:color w:val="000000" w:themeColor="text1"/>
                          <w:sz w:val="20"/>
                          <w:lang w:val="es-CL"/>
                        </w:rPr>
                      </w:pPr>
                      <w:r w:rsidRPr="007341BC">
                        <w:rPr>
                          <w:color w:val="000000" w:themeColor="text1"/>
                          <w:sz w:val="20"/>
                          <w:lang w:val="es-CL"/>
                        </w:rPr>
                        <w:t>Las semillas germinaron después de tres (</w:t>
                      </w:r>
                      <w:r w:rsidRPr="007341BC">
                        <w:rPr>
                          <w:i/>
                          <w:color w:val="000000" w:themeColor="text1"/>
                          <w:sz w:val="20"/>
                          <w:lang w:val="es-CL"/>
                        </w:rPr>
                        <w:t>H. lanatus</w:t>
                      </w:r>
                      <w:r w:rsidRPr="007341BC">
                        <w:rPr>
                          <w:color w:val="000000" w:themeColor="text1"/>
                          <w:sz w:val="20"/>
                          <w:lang w:val="es-CL"/>
                        </w:rPr>
                        <w:t xml:space="preserve">) o cinco (B. pendula) días y se mantuvieron en placas de Petri durante otros 7 a 14 días. Debido a la mala germinación, la raza FM de </w:t>
                      </w:r>
                      <w:r w:rsidRPr="007341BC">
                        <w:rPr>
                          <w:i/>
                          <w:color w:val="000000" w:themeColor="text1"/>
                          <w:sz w:val="20"/>
                          <w:lang w:val="es-CL"/>
                        </w:rPr>
                        <w:t>B. pendula</w:t>
                      </w:r>
                      <w:r w:rsidRPr="007341BC">
                        <w:rPr>
                          <w:color w:val="000000" w:themeColor="text1"/>
                          <w:sz w:val="20"/>
                          <w:lang w:val="es-CL"/>
                        </w:rPr>
                        <w:t xml:space="preserve"> no se usó en el experimento. En la primera etapa de la hoja, se retiraron de los platos y se enroscaron cuidadosamente a través de tubos de vidrio delgados suspendidos de las tapas de vasos de precipitados de 600 ml que contenían solución de cultivo a pH 5,6. Después del crecimiento de l4 d (</w:t>
                      </w:r>
                      <w:r w:rsidRPr="007341BC">
                        <w:rPr>
                          <w:i/>
                          <w:color w:val="000000" w:themeColor="text1"/>
                          <w:sz w:val="20"/>
                          <w:lang w:val="es-CL"/>
                        </w:rPr>
                        <w:t>H. lanatus</w:t>
                      </w:r>
                      <w:r w:rsidRPr="007341BC">
                        <w:rPr>
                          <w:color w:val="000000" w:themeColor="text1"/>
                          <w:sz w:val="20"/>
                          <w:lang w:val="es-CL"/>
                        </w:rPr>
                        <w:t>) o 28 d (</w:t>
                      </w:r>
                      <w:r w:rsidRPr="007341BC">
                        <w:rPr>
                          <w:i/>
                          <w:color w:val="000000" w:themeColor="text1"/>
                          <w:sz w:val="20"/>
                          <w:lang w:val="es-CL"/>
                        </w:rPr>
                        <w:t>B. pendula</w:t>
                      </w:r>
                      <w:r w:rsidRPr="007341BC">
                        <w:rPr>
                          <w:color w:val="000000" w:themeColor="text1"/>
                          <w:sz w:val="20"/>
                          <w:lang w:val="es-CL"/>
                        </w:rPr>
                        <w:t>) en la solución inicial, las plántulas se cultivaron en soluciones de cultivo a pH 2.0 (</w:t>
                      </w:r>
                      <w:r w:rsidRPr="007341BC">
                        <w:rPr>
                          <w:i/>
                          <w:color w:val="000000" w:themeColor="text1"/>
                          <w:sz w:val="20"/>
                          <w:lang w:val="es-CL"/>
                        </w:rPr>
                        <w:t>solo H. lanatus</w:t>
                      </w:r>
                      <w:r w:rsidRPr="007341BC">
                        <w:rPr>
                          <w:color w:val="000000" w:themeColor="text1"/>
                          <w:sz w:val="20"/>
                          <w:lang w:val="es-CL"/>
                        </w:rPr>
                        <w:t>), 3.0, 4.0, 5.0 y 5.6. Hubo cinco plántulas replicadas por tratamiento por sitio. Las soluciones se tamponaron a pH 2,0 usando ácido cítrico (300 µM) y HCl (82 µM); a pH 3.0 usando citrato de Na (1000 µM) y ácido cítrico (2000 µM); y a pH 5.0 y pH 5.6 usando tampón MES (ácido 2 (N-morfolino) etanosulfónico, 1000 µM). Las mediciones del crecimiento de raíces y brotes se registraron antes de que las plántulas se pusieran en tratamiento y luego cada 5 días hasta la cosecha. La tasa de alargamiento de la raíz (RER) en la cosecha de H. lanatus y B. pendula, y la tasa de alargamiento del brote (SER) de H. lanatus, se determinaron como el aumento en la longitud de la raíz / brote por día (cm d</w:t>
                      </w:r>
                      <w:r w:rsidRPr="007341BC">
                        <w:rPr>
                          <w:color w:val="000000" w:themeColor="text1"/>
                          <w:vertAlign w:val="superscript"/>
                          <w:lang w:val="es-CL"/>
                        </w:rPr>
                        <w:t>-l</w:t>
                      </w:r>
                      <w:r w:rsidRPr="007341BC">
                        <w:rPr>
                          <w:color w:val="000000" w:themeColor="text1"/>
                          <w:sz w:val="20"/>
                          <w:lang w:val="es-CL"/>
                        </w:rPr>
                        <w:t xml:space="preserve">) En </w:t>
                      </w:r>
                      <w:r w:rsidRPr="007341BC">
                        <w:rPr>
                          <w:i/>
                          <w:color w:val="000000" w:themeColor="text1"/>
                          <w:sz w:val="20"/>
                          <w:lang w:val="es-CL"/>
                        </w:rPr>
                        <w:t>B. pendula</w:t>
                      </w:r>
                      <w:r w:rsidRPr="007341BC">
                        <w:rPr>
                          <w:color w:val="000000" w:themeColor="text1"/>
                          <w:sz w:val="20"/>
                          <w:lang w:val="es-CL"/>
                        </w:rPr>
                        <w:t>, la expansión del área foliar durante el período de tratamiento se determinó utilizando una relación entre el área foliar real y el largo y ancho de la hoja.</w:t>
                      </w:r>
                    </w:p>
                  </w:txbxContent>
                </v:textbox>
                <w10:wrap anchorx="margin"/>
              </v:shape>
            </w:pict>
          </mc:Fallback>
        </mc:AlternateContent>
      </w: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Pr="007341BC" w:rsidRDefault="002069E5" w:rsidP="00E22281">
      <w:pPr>
        <w:autoSpaceDE w:val="0"/>
        <w:autoSpaceDN w:val="0"/>
        <w:adjustRightInd w:val="0"/>
        <w:rPr>
          <w:rFonts w:ascii="Arial" w:hAnsi="Arial" w:cs="Arial"/>
          <w:szCs w:val="19"/>
          <w:lang w:val="en-US"/>
        </w:rPr>
      </w:pPr>
    </w:p>
    <w:p w:rsidR="002069E5" w:rsidRDefault="002069E5"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r w:rsidRPr="006C0F87">
        <w:rPr>
          <w:rFonts w:ascii="Arial" w:hAnsi="Arial" w:cs="Arial"/>
          <w:noProof/>
          <w:szCs w:val="19"/>
          <w:lang w:val="es-CL" w:eastAsia="es-CL"/>
        </w:rPr>
        <mc:AlternateContent>
          <mc:Choice Requires="wps">
            <w:drawing>
              <wp:anchor distT="45720" distB="45720" distL="114300" distR="114300" simplePos="0" relativeHeight="251660288" behindDoc="1" locked="0" layoutInCell="1" allowOverlap="1" wp14:anchorId="6C188C4B" wp14:editId="04CB0BAA">
                <wp:simplePos x="0" y="0"/>
                <wp:positionH relativeFrom="column">
                  <wp:posOffset>-350387</wp:posOffset>
                </wp:positionH>
                <wp:positionV relativeFrom="paragraph">
                  <wp:posOffset>125981</wp:posOffset>
                </wp:positionV>
                <wp:extent cx="6751674" cy="1404620"/>
                <wp:effectExtent l="0" t="0" r="0" b="381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674" cy="1404620"/>
                        </a:xfrm>
                        <a:prstGeom prst="rect">
                          <a:avLst/>
                        </a:prstGeom>
                        <a:solidFill>
                          <a:srgbClr val="FFFFFF"/>
                        </a:solidFill>
                        <a:ln w="9525">
                          <a:noFill/>
                          <a:miter lim="800000"/>
                          <a:headEnd/>
                          <a:tailEnd/>
                        </a:ln>
                      </wps:spPr>
                      <wps:txbx>
                        <w:txbxContent>
                          <w:p w:rsidR="006C0F87" w:rsidRPr="007341BC" w:rsidRDefault="00C262F2" w:rsidP="00C262F2">
                            <w:pPr>
                              <w:pStyle w:val="Textoindependiente"/>
                              <w:spacing w:line="249" w:lineRule="auto"/>
                              <w:ind w:left="187" w:right="129" w:firstLine="239"/>
                              <w:jc w:val="both"/>
                              <w:rPr>
                                <w:rFonts w:ascii="Arial" w:hAnsi="Arial" w:cs="Arial"/>
                                <w:b/>
                                <w:color w:val="231F20"/>
                                <w:w w:val="125"/>
                                <w:lang w:val="es-CL"/>
                              </w:rPr>
                            </w:pPr>
                            <w:r w:rsidRPr="007341BC">
                              <w:rPr>
                                <w:rFonts w:ascii="Arial" w:hAnsi="Arial" w:cs="Arial"/>
                                <w:b/>
                                <w:color w:val="231F20"/>
                                <w:w w:val="125"/>
                                <w:lang w:val="es-CL"/>
                              </w:rPr>
                              <w:t>Hipótesis</w:t>
                            </w:r>
                          </w:p>
                          <w:p w:rsidR="00C262F2" w:rsidRPr="007341BC" w:rsidRDefault="007341BC" w:rsidP="00C262F2">
                            <w:pPr>
                              <w:pStyle w:val="Textoindependiente"/>
                              <w:spacing w:line="249" w:lineRule="auto"/>
                              <w:ind w:left="187" w:right="129" w:firstLine="239"/>
                              <w:jc w:val="both"/>
                              <w:rPr>
                                <w:color w:val="231F20"/>
                                <w:w w:val="125"/>
                                <w:sz w:val="24"/>
                                <w:szCs w:val="24"/>
                                <w:lang w:val="es-CL"/>
                              </w:rPr>
                            </w:pPr>
                            <w:r>
                              <w:rPr>
                                <w:rStyle w:val="tlid-translation"/>
                                <w:sz w:val="24"/>
                                <w:szCs w:val="24"/>
                              </w:rPr>
                              <w:t>L</w:t>
                            </w:r>
                            <w:r w:rsidR="00C262F2" w:rsidRPr="007341BC">
                              <w:rPr>
                                <w:rStyle w:val="tlid-translation"/>
                                <w:sz w:val="24"/>
                                <w:szCs w:val="24"/>
                              </w:rPr>
                              <w:t>a existencia de razas de plantas adaptadas por separado a la toxi</w:t>
                            </w:r>
                            <w:r>
                              <w:rPr>
                                <w:rStyle w:val="tlid-translation"/>
                                <w:sz w:val="24"/>
                                <w:szCs w:val="24"/>
                              </w:rPr>
                              <w:t>cidad H</w:t>
                            </w:r>
                            <w:r w:rsidR="00C262F2" w:rsidRPr="007341BC">
                              <w:rPr>
                                <w:rStyle w:val="tlid-translation"/>
                                <w:sz w:val="24"/>
                                <w:szCs w:val="24"/>
                                <w:vertAlign w:val="superscript"/>
                              </w:rPr>
                              <w:t>+</w:t>
                            </w:r>
                            <w:r w:rsidR="00C262F2" w:rsidRPr="007341BC">
                              <w:rPr>
                                <w:rStyle w:val="tlid-translation"/>
                                <w:sz w:val="24"/>
                                <w:szCs w:val="24"/>
                              </w:rPr>
                              <w:t xml:space="preserve"> o la toxicidad Al</w:t>
                            </w:r>
                            <w:r w:rsidR="00C262F2" w:rsidRPr="007341BC">
                              <w:rPr>
                                <w:rStyle w:val="tlid-translation"/>
                                <w:sz w:val="24"/>
                                <w:szCs w:val="24"/>
                                <w:vertAlign w:val="superscript"/>
                              </w:rPr>
                              <w:t>3+</w:t>
                            </w:r>
                            <w:r w:rsidR="00C262F2" w:rsidRPr="007341BC">
                              <w:rPr>
                                <w:rStyle w:val="tlid-translation"/>
                                <w:sz w:val="24"/>
                                <w:szCs w:val="24"/>
                              </w:rPr>
                              <w:t xml:space="preserve">. Se informan experimentos en dos especies, el pasto </w:t>
                            </w:r>
                            <w:r w:rsidR="00C262F2" w:rsidRPr="007341BC">
                              <w:rPr>
                                <w:rStyle w:val="tlid-translation"/>
                                <w:i/>
                                <w:sz w:val="24"/>
                                <w:szCs w:val="24"/>
                              </w:rPr>
                              <w:t>Holcus lanatus L</w:t>
                            </w:r>
                            <w:r w:rsidR="00C262F2" w:rsidRPr="007341BC">
                              <w:rPr>
                                <w:rStyle w:val="tlid-translation"/>
                                <w:sz w:val="24"/>
                                <w:szCs w:val="24"/>
                              </w:rPr>
                              <w:t xml:space="preserve">. y el árbol </w:t>
                            </w:r>
                            <w:r w:rsidR="00C262F2" w:rsidRPr="007341BC">
                              <w:rPr>
                                <w:rStyle w:val="tlid-translation"/>
                                <w:i/>
                                <w:sz w:val="24"/>
                                <w:szCs w:val="24"/>
                              </w:rPr>
                              <w:t>Betula pendula Roth</w:t>
                            </w:r>
                            <w:r w:rsidR="00C262F2" w:rsidRPr="007341BC">
                              <w:rPr>
                                <w:rStyle w:val="tlid-translation"/>
                                <w:sz w:val="24"/>
                                <w:szCs w:val="24"/>
                              </w:rPr>
                              <w:t xml:space="preserve"> para investigar tales diferencias raciales.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6C188C4B" id="_x0000_s1029" type="#_x0000_t202" style="position:absolute;margin-left:-27.6pt;margin-top:9.9pt;width:531.6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" stroked="f">
                <v:textbox style="mso-fit-shape-to-text:t">
                  <w:txbxContent>
                    <w:p w:rsidR="006C0F87" w:rsidRPr="007341BC" w:rsidRDefault="00C262F2" w:rsidP="00C262F2">
                      <w:pPr>
                        <w:pStyle w:val="Textoindependiente"/>
                        <w:spacing w:line="249" w:lineRule="auto"/>
                        <w:ind w:left="187" w:right="129" w:firstLine="239"/>
                        <w:jc w:val="both"/>
                        <w:rPr>
                          <w:rFonts w:ascii="Arial" w:hAnsi="Arial" w:cs="Arial"/>
                          <w:b/>
                          <w:color w:val="231F20"/>
                          <w:w w:val="125"/>
                          <w:lang w:val="es-CL"/>
                        </w:rPr>
                      </w:pPr>
                      <w:r w:rsidRPr="007341BC">
                        <w:rPr>
                          <w:rFonts w:ascii="Arial" w:hAnsi="Arial" w:cs="Arial"/>
                          <w:b/>
                          <w:color w:val="231F20"/>
                          <w:w w:val="125"/>
                          <w:lang w:val="es-CL"/>
                        </w:rPr>
                        <w:t>Hipótesis</w:t>
                      </w:r>
                    </w:p>
                    <w:p w:rsidR="00C262F2" w:rsidRPr="007341BC" w:rsidRDefault="007341BC" w:rsidP="00C262F2">
                      <w:pPr>
                        <w:pStyle w:val="Textoindependiente"/>
                        <w:spacing w:line="249" w:lineRule="auto"/>
                        <w:ind w:left="187" w:right="129" w:firstLine="239"/>
                        <w:jc w:val="both"/>
                        <w:rPr>
                          <w:color w:val="231F20"/>
                          <w:w w:val="125"/>
                          <w:sz w:val="24"/>
                          <w:szCs w:val="24"/>
                          <w:lang w:val="es-CL"/>
                        </w:rPr>
                      </w:pPr>
                      <w:r>
                        <w:rPr>
                          <w:rStyle w:val="tlid-translation"/>
                          <w:sz w:val="24"/>
                          <w:szCs w:val="24"/>
                        </w:rPr>
                        <w:t>L</w:t>
                      </w:r>
                      <w:r w:rsidR="00C262F2" w:rsidRPr="007341BC">
                        <w:rPr>
                          <w:rStyle w:val="tlid-translation"/>
                          <w:sz w:val="24"/>
                          <w:szCs w:val="24"/>
                        </w:rPr>
                        <w:t>a existencia de razas de plantas adaptadas por separado a la toxi</w:t>
                      </w:r>
                      <w:r>
                        <w:rPr>
                          <w:rStyle w:val="tlid-translation"/>
                          <w:sz w:val="24"/>
                          <w:szCs w:val="24"/>
                        </w:rPr>
                        <w:t>cidad H</w:t>
                      </w:r>
                      <w:r w:rsidR="00C262F2" w:rsidRPr="007341BC">
                        <w:rPr>
                          <w:rStyle w:val="tlid-translation"/>
                          <w:sz w:val="24"/>
                          <w:szCs w:val="24"/>
                          <w:vertAlign w:val="superscript"/>
                        </w:rPr>
                        <w:t>+</w:t>
                      </w:r>
                      <w:r w:rsidR="00C262F2" w:rsidRPr="007341BC">
                        <w:rPr>
                          <w:rStyle w:val="tlid-translation"/>
                          <w:sz w:val="24"/>
                          <w:szCs w:val="24"/>
                        </w:rPr>
                        <w:t xml:space="preserve"> o la toxicidad Al</w:t>
                      </w:r>
                      <w:r w:rsidR="00C262F2" w:rsidRPr="007341BC">
                        <w:rPr>
                          <w:rStyle w:val="tlid-translation"/>
                          <w:sz w:val="24"/>
                          <w:szCs w:val="24"/>
                          <w:vertAlign w:val="superscript"/>
                        </w:rPr>
                        <w:t>3</w:t>
                      </w:r>
                      <w:r w:rsidR="00C262F2" w:rsidRPr="007341BC">
                        <w:rPr>
                          <w:rStyle w:val="tlid-translation"/>
                          <w:sz w:val="24"/>
                          <w:szCs w:val="24"/>
                          <w:vertAlign w:val="superscript"/>
                        </w:rPr>
                        <w:t>+</w:t>
                      </w:r>
                      <w:r w:rsidR="00C262F2" w:rsidRPr="007341BC">
                        <w:rPr>
                          <w:rStyle w:val="tlid-translation"/>
                          <w:sz w:val="24"/>
                          <w:szCs w:val="24"/>
                        </w:rPr>
                        <w:t xml:space="preserve">. Se informan experimentos en dos especies, el pasto </w:t>
                      </w:r>
                      <w:r w:rsidR="00C262F2" w:rsidRPr="007341BC">
                        <w:rPr>
                          <w:rStyle w:val="tlid-translation"/>
                          <w:i/>
                          <w:sz w:val="24"/>
                          <w:szCs w:val="24"/>
                        </w:rPr>
                        <w:t>Holcus lanatus L</w:t>
                      </w:r>
                      <w:r w:rsidR="00C262F2" w:rsidRPr="007341BC">
                        <w:rPr>
                          <w:rStyle w:val="tlid-translation"/>
                          <w:sz w:val="24"/>
                          <w:szCs w:val="24"/>
                        </w:rPr>
                        <w:t xml:space="preserve">. y el árbol </w:t>
                      </w:r>
                      <w:r w:rsidR="00C262F2" w:rsidRPr="007341BC">
                        <w:rPr>
                          <w:rStyle w:val="tlid-translation"/>
                          <w:i/>
                          <w:sz w:val="24"/>
                          <w:szCs w:val="24"/>
                        </w:rPr>
                        <w:t>Betula pendula Roth</w:t>
                      </w:r>
                      <w:r w:rsidR="00C262F2" w:rsidRPr="007341BC">
                        <w:rPr>
                          <w:rStyle w:val="tlid-translation"/>
                          <w:sz w:val="24"/>
                          <w:szCs w:val="24"/>
                        </w:rPr>
                        <w:t xml:space="preserve"> para investigar tales diferencias raciale</w:t>
                      </w:r>
                      <w:r w:rsidR="00C262F2" w:rsidRPr="007341BC">
                        <w:rPr>
                          <w:rStyle w:val="tlid-translation"/>
                          <w:sz w:val="24"/>
                          <w:szCs w:val="24"/>
                        </w:rPr>
                        <w:t>s.</w:t>
                      </w:r>
                    </w:p>
                  </w:txbxContent>
                </v:textbox>
              </v:shape>
            </w:pict>
          </mc:Fallback>
        </mc:AlternateContent>
      </w: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7341BC" w:rsidRDefault="007341BC" w:rsidP="00E22281">
      <w:pPr>
        <w:autoSpaceDE w:val="0"/>
        <w:autoSpaceDN w:val="0"/>
        <w:adjustRightInd w:val="0"/>
        <w:rPr>
          <w:rFonts w:ascii="Arial" w:hAnsi="Arial" w:cs="Arial"/>
          <w:szCs w:val="19"/>
          <w:lang w:val="en-US"/>
        </w:rPr>
      </w:pPr>
    </w:p>
    <w:p w:rsidR="002069E5" w:rsidRPr="007341BC" w:rsidRDefault="007341BC" w:rsidP="00E22281">
      <w:pPr>
        <w:autoSpaceDE w:val="0"/>
        <w:autoSpaceDN w:val="0"/>
        <w:adjustRightInd w:val="0"/>
        <w:rPr>
          <w:rFonts w:ascii="Arial" w:hAnsi="Arial" w:cs="Arial"/>
          <w:b/>
          <w:szCs w:val="19"/>
          <w:lang w:val="en-US"/>
        </w:rPr>
      </w:pPr>
      <w:r w:rsidRPr="007341BC">
        <w:rPr>
          <w:rFonts w:ascii="Arial" w:hAnsi="Arial" w:cs="Arial"/>
          <w:b/>
          <w:szCs w:val="19"/>
          <w:lang w:val="en-US"/>
        </w:rPr>
        <w:t>Resultados</w:t>
      </w:r>
    </w:p>
    <w:p w:rsidR="009B1C5B" w:rsidRDefault="009B1C5B" w:rsidP="00E22281">
      <w:pPr>
        <w:autoSpaceDE w:val="0"/>
        <w:autoSpaceDN w:val="0"/>
        <w:adjustRightInd w:val="0"/>
        <w:rPr>
          <w:noProof/>
          <w:lang w:val="en-US"/>
        </w:rPr>
      </w:pPr>
    </w:p>
    <w:p w:rsidR="002069E5" w:rsidRPr="00C262F2" w:rsidRDefault="005A1BC2" w:rsidP="00E22281">
      <w:pPr>
        <w:autoSpaceDE w:val="0"/>
        <w:autoSpaceDN w:val="0"/>
        <w:adjustRightInd w:val="0"/>
        <w:rPr>
          <w:rFonts w:ascii="Arial" w:hAnsi="Arial" w:cs="Arial"/>
          <w:szCs w:val="19"/>
          <w:lang w:val="es-CL"/>
        </w:rPr>
      </w:pPr>
      <w:r w:rsidRPr="006C0F87">
        <w:rPr>
          <w:rFonts w:ascii="Arial" w:hAnsi="Arial" w:cs="Arial"/>
          <w:noProof/>
          <w:szCs w:val="19"/>
          <w:lang w:val="es-CL" w:eastAsia="es-CL"/>
        </w:rPr>
        <mc:AlternateContent>
          <mc:Choice Requires="wps">
            <w:drawing>
              <wp:anchor distT="45720" distB="45720" distL="114300" distR="114300" simplePos="0" relativeHeight="251671552" behindDoc="1" locked="0" layoutInCell="1" allowOverlap="1" wp14:anchorId="3D3B381B" wp14:editId="23E43EB3">
                <wp:simplePos x="0" y="0"/>
                <wp:positionH relativeFrom="column">
                  <wp:posOffset>-74428</wp:posOffset>
                </wp:positionH>
                <wp:positionV relativeFrom="paragraph">
                  <wp:posOffset>4652114</wp:posOffset>
                </wp:positionV>
                <wp:extent cx="6230679" cy="2668772"/>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2668772"/>
                        </a:xfrm>
                        <a:prstGeom prst="rect">
                          <a:avLst/>
                        </a:prstGeom>
                        <a:solidFill>
                          <a:srgbClr val="FFFFFF"/>
                        </a:solidFill>
                        <a:ln w="9525">
                          <a:noFill/>
                          <a:miter lim="800000"/>
                          <a:headEnd/>
                          <a:tailEnd/>
                        </a:ln>
                      </wps:spPr>
                      <wps:txbx>
                        <w:txbxContent>
                          <w:p w:rsidR="00C262F2" w:rsidRPr="005A1BC2" w:rsidRDefault="00C262F2" w:rsidP="005A1BC2">
                            <w:pPr>
                              <w:jc w:val="both"/>
                              <w:rPr>
                                <w:rFonts w:ascii="Verdana" w:hAnsi="Verdana"/>
                                <w:b/>
                                <w:w w:val="125"/>
                                <w:sz w:val="20"/>
                                <w:lang w:val="es-CL"/>
                              </w:rPr>
                            </w:pPr>
                            <w:r w:rsidRPr="005A1BC2">
                              <w:rPr>
                                <w:rFonts w:ascii="Verdana" w:hAnsi="Verdana"/>
                                <w:b/>
                                <w:w w:val="125"/>
                                <w:sz w:val="20"/>
                                <w:lang w:val="es-CL"/>
                              </w:rPr>
                              <w:t>Conteste</w:t>
                            </w:r>
                          </w:p>
                          <w:p w:rsidR="005A1BC2" w:rsidRPr="005A1BC2" w:rsidRDefault="005A1BC2" w:rsidP="005A1BC2">
                            <w:pPr>
                              <w:jc w:val="both"/>
                              <w:rPr>
                                <w:rFonts w:ascii="Verdana" w:hAnsi="Verdana"/>
                                <w:w w:val="125"/>
                                <w:sz w:val="20"/>
                                <w:lang w:val="es-CL"/>
                              </w:rPr>
                            </w:pPr>
                          </w:p>
                          <w:p w:rsidR="00C262F2" w:rsidRPr="005A1BC2" w:rsidRDefault="00C262F2" w:rsidP="005A1BC2">
                            <w:pPr>
                              <w:jc w:val="both"/>
                              <w:rPr>
                                <w:rFonts w:ascii="Verdana" w:hAnsi="Verdana"/>
                                <w:w w:val="125"/>
                                <w:sz w:val="20"/>
                                <w:lang w:val="es-CL"/>
                              </w:rPr>
                            </w:pPr>
                            <w:r w:rsidRPr="005A1BC2">
                              <w:rPr>
                                <w:rFonts w:ascii="Verdana" w:hAnsi="Verdana"/>
                                <w:w w:val="125"/>
                                <w:sz w:val="20"/>
                                <w:lang w:val="es-CL"/>
                              </w:rPr>
                              <w:t>1. ¿Por qué cree usted que la concentración de H</w:t>
                            </w:r>
                            <w:r w:rsidRPr="005A1BC2">
                              <w:rPr>
                                <w:rFonts w:ascii="Verdana" w:hAnsi="Verdana"/>
                                <w:w w:val="125"/>
                                <w:sz w:val="20"/>
                                <w:vertAlign w:val="superscript"/>
                                <w:lang w:val="es-CL"/>
                              </w:rPr>
                              <w:t>+</w:t>
                            </w:r>
                            <w:r w:rsidRPr="005A1BC2">
                              <w:rPr>
                                <w:rFonts w:ascii="Verdana" w:hAnsi="Verdana"/>
                                <w:w w:val="125"/>
                                <w:sz w:val="20"/>
                                <w:lang w:val="es-CL"/>
                              </w:rPr>
                              <w:t xml:space="preserve"> puede afectar el crecimiento de las plantas?</w:t>
                            </w:r>
                          </w:p>
                          <w:p w:rsidR="00C262F2" w:rsidRPr="005A1BC2" w:rsidRDefault="00C262F2" w:rsidP="005A1BC2">
                            <w:pPr>
                              <w:jc w:val="both"/>
                              <w:rPr>
                                <w:rFonts w:ascii="Verdana" w:hAnsi="Verdana"/>
                                <w:w w:val="125"/>
                                <w:sz w:val="20"/>
                                <w:lang w:val="es-CL"/>
                              </w:rPr>
                            </w:pPr>
                            <w:r w:rsidRPr="005A1BC2">
                              <w:rPr>
                                <w:rFonts w:ascii="Verdana" w:hAnsi="Verdana"/>
                                <w:w w:val="125"/>
                                <w:sz w:val="20"/>
                                <w:lang w:val="es-CL"/>
                              </w:rPr>
                              <w:t>2. ¿Es posible que el pH pueda alterar la composición química del suelo? ¿Podría el pH alterar parte de la microbiota que vive en simbiosis con las plantas?</w:t>
                            </w:r>
                          </w:p>
                          <w:p w:rsidR="00C262F2" w:rsidRPr="005A1BC2" w:rsidRDefault="00C262F2" w:rsidP="005A1BC2">
                            <w:pPr>
                              <w:jc w:val="both"/>
                              <w:rPr>
                                <w:rFonts w:ascii="Verdana" w:hAnsi="Verdana"/>
                                <w:w w:val="125"/>
                                <w:sz w:val="20"/>
                                <w:lang w:val="es-CL"/>
                              </w:rPr>
                            </w:pPr>
                            <w:r w:rsidRPr="005A1BC2">
                              <w:rPr>
                                <w:rFonts w:ascii="Verdana" w:hAnsi="Verdana"/>
                                <w:w w:val="125"/>
                                <w:sz w:val="20"/>
                                <w:lang w:val="es-CL"/>
                              </w:rPr>
                              <w:t xml:space="preserve">3. </w:t>
                            </w:r>
                            <w:r w:rsidR="001111A6" w:rsidRPr="005A1BC2">
                              <w:rPr>
                                <w:rFonts w:ascii="Verdana" w:hAnsi="Verdana"/>
                                <w:w w:val="125"/>
                                <w:sz w:val="20"/>
                                <w:lang w:val="es-CL"/>
                              </w:rPr>
                              <w:t>Respecto a la hipótesis que se plantearon:</w:t>
                            </w:r>
                          </w:p>
                          <w:p w:rsidR="001111A6"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     i. ¿Esta resultó ser verídica o refutada?</w:t>
                            </w:r>
                          </w:p>
                          <w:p w:rsidR="00140693"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     ii. Según lo observado en los gráficos, las plantas crecidas en la zona KP (pH suelo 4.8) tuvieron desarrollos distintos en los distintos pH experimentales: </w:t>
                            </w:r>
                          </w:p>
                          <w:p w:rsidR="00140693"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a) explique cuáles fueron las condiciones experimentales; </w:t>
                            </w:r>
                          </w:p>
                          <w:p w:rsidR="00140693"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b) explique </w:t>
                            </w:r>
                            <w:r w:rsidR="00140693" w:rsidRPr="005A1BC2">
                              <w:rPr>
                                <w:rFonts w:ascii="Verdana" w:hAnsi="Verdana"/>
                                <w:w w:val="125"/>
                                <w:sz w:val="20"/>
                                <w:lang w:val="es-CL"/>
                              </w:rPr>
                              <w:t xml:space="preserve">cuáles podrían ser los controles del experimento, </w:t>
                            </w:r>
                          </w:p>
                          <w:p w:rsidR="00140693" w:rsidRPr="005A1BC2" w:rsidRDefault="00140693" w:rsidP="005A1BC2">
                            <w:pPr>
                              <w:jc w:val="both"/>
                              <w:rPr>
                                <w:rFonts w:ascii="Verdana" w:hAnsi="Verdana"/>
                                <w:w w:val="125"/>
                                <w:sz w:val="20"/>
                                <w:lang w:val="es-CL"/>
                              </w:rPr>
                            </w:pPr>
                            <w:r w:rsidRPr="005A1BC2">
                              <w:rPr>
                                <w:rFonts w:ascii="Verdana" w:hAnsi="Verdana"/>
                                <w:w w:val="125"/>
                                <w:sz w:val="20"/>
                                <w:lang w:val="es-CL"/>
                              </w:rPr>
                              <w:t xml:space="preserve">c) ¿qué buscan midiendo el área total de la hoja y la elongación de la raíz? </w:t>
                            </w:r>
                          </w:p>
                          <w:p w:rsidR="001111A6" w:rsidRPr="005A1BC2" w:rsidRDefault="00140693" w:rsidP="005A1BC2">
                            <w:pPr>
                              <w:jc w:val="both"/>
                              <w:rPr>
                                <w:rFonts w:ascii="Verdana" w:hAnsi="Verdana"/>
                                <w:w w:val="125"/>
                                <w:sz w:val="20"/>
                                <w:lang w:val="es-CL"/>
                              </w:rPr>
                            </w:pPr>
                            <w:r w:rsidRPr="005A1BC2">
                              <w:rPr>
                                <w:rFonts w:ascii="Verdana" w:hAnsi="Verdana"/>
                                <w:w w:val="125"/>
                                <w:sz w:val="20"/>
                                <w:lang w:val="es-CL"/>
                              </w:rPr>
                              <w:t xml:space="preserve">d) ¿qué conclusiones se pueden obtener </w:t>
                            </w:r>
                            <w:r w:rsidR="007341BC" w:rsidRPr="005A1BC2">
                              <w:rPr>
                                <w:rFonts w:ascii="Verdana" w:hAnsi="Verdana"/>
                                <w:w w:val="125"/>
                                <w:sz w:val="20"/>
                                <w:lang w:val="es-CL"/>
                              </w:rPr>
                              <w:t xml:space="preserve">de </w:t>
                            </w:r>
                            <w:r w:rsidRPr="005A1BC2">
                              <w:rPr>
                                <w:rFonts w:ascii="Verdana" w:hAnsi="Verdana"/>
                                <w:w w:val="125"/>
                                <w:sz w:val="20"/>
                                <w:lang w:val="es-CL"/>
                              </w:rPr>
                              <w:t>los resultados en los gráficos?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3B381B" id="_x0000_s1030" type="#_x0000_t202" style="position:absolute;margin-left:-5.85pt;margin-top:366.3pt;width:490.6pt;height:210.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" stroked="f">
                <v:textbox>
                  <w:txbxContent>
                    <w:p w:rsidR="00C262F2" w:rsidRPr="005A1BC2" w:rsidRDefault="00C262F2" w:rsidP="005A1BC2">
                      <w:pPr>
                        <w:jc w:val="both"/>
                        <w:rPr>
                          <w:rFonts w:ascii="Verdana" w:hAnsi="Verdana"/>
                          <w:b/>
                          <w:w w:val="125"/>
                          <w:sz w:val="20"/>
                          <w:lang w:val="es-CL"/>
                        </w:rPr>
                      </w:pPr>
                      <w:r w:rsidRPr="005A1BC2">
                        <w:rPr>
                          <w:rFonts w:ascii="Verdana" w:hAnsi="Verdana"/>
                          <w:b/>
                          <w:w w:val="125"/>
                          <w:sz w:val="20"/>
                          <w:lang w:val="es-CL"/>
                        </w:rPr>
                        <w:t>Conteste</w:t>
                      </w:r>
                    </w:p>
                    <w:p w:rsidR="005A1BC2" w:rsidRPr="005A1BC2" w:rsidRDefault="005A1BC2" w:rsidP="005A1BC2">
                      <w:pPr>
                        <w:jc w:val="both"/>
                        <w:rPr>
                          <w:rFonts w:ascii="Verdana" w:hAnsi="Verdana"/>
                          <w:w w:val="125"/>
                          <w:sz w:val="20"/>
                          <w:lang w:val="es-CL"/>
                        </w:rPr>
                      </w:pPr>
                    </w:p>
                    <w:p w:rsidR="00C262F2" w:rsidRPr="005A1BC2" w:rsidRDefault="00C262F2" w:rsidP="005A1BC2">
                      <w:pPr>
                        <w:jc w:val="both"/>
                        <w:rPr>
                          <w:rFonts w:ascii="Verdana" w:hAnsi="Verdana"/>
                          <w:w w:val="125"/>
                          <w:sz w:val="20"/>
                          <w:lang w:val="es-CL"/>
                        </w:rPr>
                      </w:pPr>
                      <w:r w:rsidRPr="005A1BC2">
                        <w:rPr>
                          <w:rFonts w:ascii="Verdana" w:hAnsi="Verdana"/>
                          <w:w w:val="125"/>
                          <w:sz w:val="20"/>
                          <w:lang w:val="es-CL"/>
                        </w:rPr>
                        <w:t>1. ¿Por qué cree usted que la concentración de H</w:t>
                      </w:r>
                      <w:r w:rsidRPr="005A1BC2">
                        <w:rPr>
                          <w:rFonts w:ascii="Verdana" w:hAnsi="Verdana"/>
                          <w:w w:val="125"/>
                          <w:sz w:val="20"/>
                          <w:vertAlign w:val="superscript"/>
                          <w:lang w:val="es-CL"/>
                        </w:rPr>
                        <w:t>+</w:t>
                      </w:r>
                      <w:r w:rsidRPr="005A1BC2">
                        <w:rPr>
                          <w:rFonts w:ascii="Verdana" w:hAnsi="Verdana"/>
                          <w:w w:val="125"/>
                          <w:sz w:val="20"/>
                          <w:lang w:val="es-CL"/>
                        </w:rPr>
                        <w:t xml:space="preserve"> puede afectar el crecimiento de las plantas?</w:t>
                      </w:r>
                    </w:p>
                    <w:p w:rsidR="00C262F2" w:rsidRPr="005A1BC2" w:rsidRDefault="00C262F2" w:rsidP="005A1BC2">
                      <w:pPr>
                        <w:jc w:val="both"/>
                        <w:rPr>
                          <w:rFonts w:ascii="Verdana" w:hAnsi="Verdana"/>
                          <w:w w:val="125"/>
                          <w:sz w:val="20"/>
                          <w:lang w:val="es-CL"/>
                        </w:rPr>
                      </w:pPr>
                      <w:r w:rsidRPr="005A1BC2">
                        <w:rPr>
                          <w:rFonts w:ascii="Verdana" w:hAnsi="Verdana"/>
                          <w:w w:val="125"/>
                          <w:sz w:val="20"/>
                          <w:lang w:val="es-CL"/>
                        </w:rPr>
                        <w:t>2. ¿Es posible que el pH pueda alterar la composición química del suelo? ¿Podría el pH alterar parte de la microbiota que vive en simbiosis con las plantas?</w:t>
                      </w:r>
                    </w:p>
                    <w:p w:rsidR="00C262F2" w:rsidRPr="005A1BC2" w:rsidRDefault="00C262F2" w:rsidP="005A1BC2">
                      <w:pPr>
                        <w:jc w:val="both"/>
                        <w:rPr>
                          <w:rFonts w:ascii="Verdana" w:hAnsi="Verdana"/>
                          <w:w w:val="125"/>
                          <w:sz w:val="20"/>
                          <w:lang w:val="es-CL"/>
                        </w:rPr>
                      </w:pPr>
                      <w:r w:rsidRPr="005A1BC2">
                        <w:rPr>
                          <w:rFonts w:ascii="Verdana" w:hAnsi="Verdana"/>
                          <w:w w:val="125"/>
                          <w:sz w:val="20"/>
                          <w:lang w:val="es-CL"/>
                        </w:rPr>
                        <w:t xml:space="preserve">3. </w:t>
                      </w:r>
                      <w:r w:rsidR="001111A6" w:rsidRPr="005A1BC2">
                        <w:rPr>
                          <w:rFonts w:ascii="Verdana" w:hAnsi="Verdana"/>
                          <w:w w:val="125"/>
                          <w:sz w:val="20"/>
                          <w:lang w:val="es-CL"/>
                        </w:rPr>
                        <w:t>Respecto a la hipótesis que se plantearon:</w:t>
                      </w:r>
                    </w:p>
                    <w:p w:rsidR="001111A6"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     i. ¿Esta resultó ser verídica o refutada?</w:t>
                      </w:r>
                    </w:p>
                    <w:p w:rsidR="00140693"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     ii. Según lo observado en los gráficos, las plantas crecidas en la zona KP (pH suelo 4.8) tuvieron desarrollos distintos en los distintos pH experimentales: </w:t>
                      </w:r>
                    </w:p>
                    <w:p w:rsidR="00140693"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a) explique cuáles fueron las condiciones experimentales; </w:t>
                      </w:r>
                    </w:p>
                    <w:p w:rsidR="00140693" w:rsidRPr="005A1BC2" w:rsidRDefault="001111A6" w:rsidP="005A1BC2">
                      <w:pPr>
                        <w:jc w:val="both"/>
                        <w:rPr>
                          <w:rFonts w:ascii="Verdana" w:hAnsi="Verdana"/>
                          <w:w w:val="125"/>
                          <w:sz w:val="20"/>
                          <w:lang w:val="es-CL"/>
                        </w:rPr>
                      </w:pPr>
                      <w:r w:rsidRPr="005A1BC2">
                        <w:rPr>
                          <w:rFonts w:ascii="Verdana" w:hAnsi="Verdana"/>
                          <w:w w:val="125"/>
                          <w:sz w:val="20"/>
                          <w:lang w:val="es-CL"/>
                        </w:rPr>
                        <w:t xml:space="preserve">b) explique </w:t>
                      </w:r>
                      <w:r w:rsidR="00140693" w:rsidRPr="005A1BC2">
                        <w:rPr>
                          <w:rFonts w:ascii="Verdana" w:hAnsi="Verdana"/>
                          <w:w w:val="125"/>
                          <w:sz w:val="20"/>
                          <w:lang w:val="es-CL"/>
                        </w:rPr>
                        <w:t xml:space="preserve">cuáles podrían ser los controles del experimento, </w:t>
                      </w:r>
                    </w:p>
                    <w:p w:rsidR="00140693" w:rsidRPr="005A1BC2" w:rsidRDefault="00140693" w:rsidP="005A1BC2">
                      <w:pPr>
                        <w:jc w:val="both"/>
                        <w:rPr>
                          <w:rFonts w:ascii="Verdana" w:hAnsi="Verdana"/>
                          <w:w w:val="125"/>
                          <w:sz w:val="20"/>
                          <w:lang w:val="es-CL"/>
                        </w:rPr>
                      </w:pPr>
                      <w:r w:rsidRPr="005A1BC2">
                        <w:rPr>
                          <w:rFonts w:ascii="Verdana" w:hAnsi="Verdana"/>
                          <w:w w:val="125"/>
                          <w:sz w:val="20"/>
                          <w:lang w:val="es-CL"/>
                        </w:rPr>
                        <w:t xml:space="preserve">c) ¿qué buscan midiendo el área total de la hoja y la elongación de la raíz? </w:t>
                      </w:r>
                    </w:p>
                    <w:p w:rsidR="001111A6" w:rsidRPr="005A1BC2" w:rsidRDefault="00140693" w:rsidP="005A1BC2">
                      <w:pPr>
                        <w:jc w:val="both"/>
                        <w:rPr>
                          <w:rFonts w:ascii="Verdana" w:hAnsi="Verdana"/>
                          <w:w w:val="125"/>
                          <w:sz w:val="20"/>
                          <w:lang w:val="es-CL"/>
                        </w:rPr>
                      </w:pPr>
                      <w:r w:rsidRPr="005A1BC2">
                        <w:rPr>
                          <w:rFonts w:ascii="Verdana" w:hAnsi="Verdana"/>
                          <w:w w:val="125"/>
                          <w:sz w:val="20"/>
                          <w:lang w:val="es-CL"/>
                        </w:rPr>
                        <w:t xml:space="preserve">d) ¿qué conclusiones se pueden obtener </w:t>
                      </w:r>
                      <w:r w:rsidR="007341BC" w:rsidRPr="005A1BC2">
                        <w:rPr>
                          <w:rFonts w:ascii="Verdana" w:hAnsi="Verdana"/>
                          <w:w w:val="125"/>
                          <w:sz w:val="20"/>
                          <w:lang w:val="es-CL"/>
                        </w:rPr>
                        <w:t xml:space="preserve">de </w:t>
                      </w:r>
                      <w:r w:rsidRPr="005A1BC2">
                        <w:rPr>
                          <w:rFonts w:ascii="Verdana" w:hAnsi="Verdana"/>
                          <w:w w:val="125"/>
                          <w:sz w:val="20"/>
                          <w:lang w:val="es-CL"/>
                        </w:rPr>
                        <w:t>los resultados en los gráficos?</w:t>
                      </w:r>
                    </w:p>
                  </w:txbxContent>
                </v:textbox>
              </v:shape>
            </w:pict>
          </mc:Fallback>
        </mc:AlternateContent>
      </w:r>
      <w:r>
        <w:rPr>
          <w:rFonts w:ascii="Arial" w:hAnsi="Arial" w:cs="Arial"/>
          <w:noProof/>
          <w:szCs w:val="19"/>
          <w:lang w:val="es-CL" w:eastAsia="es-CL"/>
        </w:rPr>
        <mc:AlternateContent>
          <mc:Choice Requires="wps">
            <w:drawing>
              <wp:anchor distT="0" distB="0" distL="114300" distR="114300" simplePos="0" relativeHeight="251674624" behindDoc="0" locked="0" layoutInCell="1" allowOverlap="1" wp14:anchorId="67FD20B6" wp14:editId="74DCCBF1">
                <wp:simplePos x="0" y="0"/>
                <wp:positionH relativeFrom="column">
                  <wp:posOffset>318770</wp:posOffset>
                </wp:positionH>
                <wp:positionV relativeFrom="paragraph">
                  <wp:posOffset>5241</wp:posOffset>
                </wp:positionV>
                <wp:extent cx="1169581" cy="1439820"/>
                <wp:effectExtent l="0" t="0" r="0" b="8255"/>
                <wp:wrapNone/>
                <wp:docPr id="13" name="Cuadro de texto 13"/>
                <wp:cNvGraphicFramePr/>
                <a:graphic xmlns:a="http://schemas.openxmlformats.org/drawingml/2006/main">
                  <a:graphicData uri="http://schemas.microsoft.com/office/word/2010/wordprocessingShape">
                    <wps:wsp>
                      <wps:cNvSpPr txBox="1"/>
                      <wps:spPr>
                        <a:xfrm>
                          <a:off x="0" y="0"/>
                          <a:ext cx="1169581" cy="1439820"/>
                        </a:xfrm>
                        <a:prstGeom prst="rect">
                          <a:avLst/>
                        </a:prstGeom>
                        <a:solidFill>
                          <a:schemeClr val="lt1"/>
                        </a:solidFill>
                        <a:ln w="6350">
                          <a:noFill/>
                        </a:ln>
                      </wps:spPr>
                      <wps:txbx>
                        <w:txbxContent>
                          <w:p w:rsidR="001111A6" w:rsidRPr="001111A6" w:rsidRDefault="001111A6" w:rsidP="001111A6">
                            <w:pPr>
                              <w:jc w:val="both"/>
                              <w:rPr>
                                <w:rFonts w:ascii="Times New Roman" w:eastAsia="Times New Roman" w:hAnsi="Times New Roman" w:cs="Times New Roman"/>
                                <w:sz w:val="24"/>
                                <w:szCs w:val="24"/>
                                <w:lang w:val="es-CL"/>
                              </w:rPr>
                            </w:pPr>
                            <w:r>
                              <w:rPr>
                                <w:rFonts w:ascii="Times New Roman" w:eastAsia="Times New Roman" w:hAnsi="Times New Roman" w:cs="Times New Roman"/>
                                <w:b/>
                                <w:sz w:val="24"/>
                                <w:szCs w:val="24"/>
                              </w:rPr>
                              <w:t>Tabla 1</w:t>
                            </w:r>
                            <w:r w:rsidRPr="001111A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pH de</w:t>
                            </w:r>
                            <w:r w:rsidR="0014069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suelo </w:t>
                            </w:r>
                            <w:r w:rsidR="00140693">
                              <w:rPr>
                                <w:rFonts w:ascii="Times New Roman" w:eastAsia="Times New Roman" w:hAnsi="Times New Roman" w:cs="Times New Roman"/>
                                <w:sz w:val="24"/>
                                <w:szCs w:val="24"/>
                              </w:rPr>
                              <w:t>de las zonas originarias</w:t>
                            </w:r>
                            <w:r>
                              <w:rPr>
                                <w:rFonts w:ascii="Times New Roman" w:eastAsia="Times New Roman" w:hAnsi="Times New Roman" w:cs="Times New Roman"/>
                                <w:sz w:val="24"/>
                                <w:szCs w:val="24"/>
                              </w:rPr>
                              <w:t xml:space="preserve"> de</w:t>
                            </w:r>
                            <w:r w:rsidRPr="001111A6">
                              <w:rPr>
                                <w:rFonts w:ascii="Times New Roman" w:eastAsia="Times New Roman" w:hAnsi="Times New Roman" w:cs="Times New Roman"/>
                                <w:sz w:val="24"/>
                                <w:szCs w:val="24"/>
                              </w:rPr>
                              <w:t xml:space="preserve"> plántulas de </w:t>
                            </w:r>
                            <w:r w:rsidRPr="001111A6">
                              <w:rPr>
                                <w:rFonts w:ascii="Times New Roman" w:eastAsia="Times New Roman" w:hAnsi="Times New Roman" w:cs="Times New Roman"/>
                                <w:i/>
                                <w:sz w:val="24"/>
                                <w:szCs w:val="24"/>
                              </w:rPr>
                              <w:t>B. pendula</w:t>
                            </w:r>
                            <w:r w:rsidR="00140693">
                              <w:rPr>
                                <w:rFonts w:ascii="Times New Roman" w:eastAsia="Times New Roman" w:hAnsi="Times New Roman" w:cs="Times New Roman"/>
                                <w:sz w:val="24"/>
                                <w:szCs w:val="24"/>
                              </w:rPr>
                              <w:t>.</w:t>
                            </w:r>
                          </w:p>
                          <w:p w:rsidR="001111A6" w:rsidRPr="001111A6" w:rsidRDefault="001111A6" w:rsidP="001111A6">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FD20B6" id="Cuadro de texto 13" o:spid="_x0000_s1031" type="#_x0000_t202" style="position:absolute;margin-left:25.1pt;margin-top:.4pt;width:92.1pt;height:1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" fillcolor="white [3201]" stroked="f" strokeweight=".5pt">
                <v:textbox>
                  <w:txbxContent>
                    <w:p w:rsidR="001111A6" w:rsidRPr="001111A6" w:rsidRDefault="001111A6" w:rsidP="001111A6">
                      <w:pPr>
                        <w:jc w:val="both"/>
                        <w:rPr>
                          <w:rFonts w:ascii="Times New Roman" w:eastAsia="Times New Roman" w:hAnsi="Times New Roman" w:cs="Times New Roman"/>
                          <w:sz w:val="24"/>
                          <w:szCs w:val="24"/>
                          <w:lang w:val="es-CL"/>
                        </w:rPr>
                      </w:pPr>
                      <w:r>
                        <w:rPr>
                          <w:rFonts w:ascii="Times New Roman" w:eastAsia="Times New Roman" w:hAnsi="Times New Roman" w:cs="Times New Roman"/>
                          <w:b/>
                          <w:sz w:val="24"/>
                          <w:szCs w:val="24"/>
                        </w:rPr>
                        <w:t>Tabla 1</w:t>
                      </w:r>
                      <w:r w:rsidRPr="001111A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pH de</w:t>
                      </w:r>
                      <w:r w:rsidR="0014069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suelo </w:t>
                      </w:r>
                      <w:r w:rsidR="00140693">
                        <w:rPr>
                          <w:rFonts w:ascii="Times New Roman" w:eastAsia="Times New Roman" w:hAnsi="Times New Roman" w:cs="Times New Roman"/>
                          <w:sz w:val="24"/>
                          <w:szCs w:val="24"/>
                        </w:rPr>
                        <w:t>de las zonas originarias</w:t>
                      </w:r>
                      <w:r>
                        <w:rPr>
                          <w:rFonts w:ascii="Times New Roman" w:eastAsia="Times New Roman" w:hAnsi="Times New Roman" w:cs="Times New Roman"/>
                          <w:sz w:val="24"/>
                          <w:szCs w:val="24"/>
                        </w:rPr>
                        <w:t xml:space="preserve"> de</w:t>
                      </w:r>
                      <w:r w:rsidRPr="001111A6">
                        <w:rPr>
                          <w:rFonts w:ascii="Times New Roman" w:eastAsia="Times New Roman" w:hAnsi="Times New Roman" w:cs="Times New Roman"/>
                          <w:sz w:val="24"/>
                          <w:szCs w:val="24"/>
                        </w:rPr>
                        <w:t xml:space="preserve"> plántulas de </w:t>
                      </w:r>
                      <w:r w:rsidRPr="001111A6">
                        <w:rPr>
                          <w:rFonts w:ascii="Times New Roman" w:eastAsia="Times New Roman" w:hAnsi="Times New Roman" w:cs="Times New Roman"/>
                          <w:i/>
                          <w:sz w:val="24"/>
                          <w:szCs w:val="24"/>
                        </w:rPr>
                        <w:t>B. pendula</w:t>
                      </w:r>
                      <w:r w:rsidR="00140693">
                        <w:rPr>
                          <w:rFonts w:ascii="Times New Roman" w:eastAsia="Times New Roman" w:hAnsi="Times New Roman" w:cs="Times New Roman"/>
                          <w:sz w:val="24"/>
                          <w:szCs w:val="24"/>
                        </w:rPr>
                        <w:t>.</w:t>
                      </w:r>
                    </w:p>
                    <w:p w:rsidR="001111A6" w:rsidRPr="001111A6" w:rsidRDefault="001111A6" w:rsidP="001111A6">
                      <w:pPr>
                        <w:rPr>
                          <w:lang w:val="es-CL"/>
                        </w:rPr>
                      </w:pPr>
                    </w:p>
                  </w:txbxContent>
                </v:textbox>
              </v:shape>
            </w:pict>
          </mc:Fallback>
        </mc:AlternateContent>
      </w:r>
      <w:r>
        <w:rPr>
          <w:noProof/>
          <w:lang w:val="es-CL" w:eastAsia="es-CL"/>
        </w:rPr>
        <w:drawing>
          <wp:anchor distT="0" distB="0" distL="114300" distR="114300" simplePos="0" relativeHeight="251669504" behindDoc="1" locked="0" layoutInCell="1" allowOverlap="1" wp14:anchorId="5588D6FC" wp14:editId="7DAC53E4">
            <wp:simplePos x="0" y="0"/>
            <wp:positionH relativeFrom="margin">
              <wp:posOffset>1605516</wp:posOffset>
            </wp:positionH>
            <wp:positionV relativeFrom="paragraph">
              <wp:posOffset>55324</wp:posOffset>
            </wp:positionV>
            <wp:extent cx="1236881" cy="1417330"/>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8922" t="66292" r="72334" b="15895"/>
                    <a:stretch/>
                  </pic:blipFill>
                  <pic:spPr bwMode="auto">
                    <a:xfrm>
                      <a:off x="0" y="0"/>
                      <a:ext cx="1238523" cy="14192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1C5B" w:rsidRPr="007341BC">
        <w:rPr>
          <w:rFonts w:ascii="Arial" w:hAnsi="Arial" w:cs="Arial"/>
          <w:b/>
          <w:noProof/>
          <w:szCs w:val="19"/>
          <w:lang w:val="es-CL" w:eastAsia="es-CL"/>
        </w:rPr>
        <mc:AlternateContent>
          <mc:Choice Requires="wpg">
            <w:drawing>
              <wp:anchor distT="0" distB="0" distL="114300" distR="114300" simplePos="0" relativeHeight="251680768" behindDoc="0" locked="0" layoutInCell="1" allowOverlap="1" wp14:anchorId="571B4391" wp14:editId="4BFC07B0">
                <wp:simplePos x="0" y="0"/>
                <wp:positionH relativeFrom="column">
                  <wp:posOffset>3080725</wp:posOffset>
                </wp:positionH>
                <wp:positionV relativeFrom="paragraph">
                  <wp:posOffset>1787</wp:posOffset>
                </wp:positionV>
                <wp:extent cx="3155315" cy="3421380"/>
                <wp:effectExtent l="0" t="0" r="6985" b="7620"/>
                <wp:wrapNone/>
                <wp:docPr id="17" name="Grupo 17"/>
                <wp:cNvGraphicFramePr/>
                <a:graphic xmlns:a="http://schemas.openxmlformats.org/drawingml/2006/main">
                  <a:graphicData uri="http://schemas.microsoft.com/office/word/2010/wordprocessingGroup">
                    <wpg:wgp>
                      <wpg:cNvGrpSpPr/>
                      <wpg:grpSpPr>
                        <a:xfrm>
                          <a:off x="0" y="0"/>
                          <a:ext cx="3155315" cy="3421380"/>
                          <a:chOff x="0" y="0"/>
                          <a:chExt cx="3155763" cy="3421715"/>
                        </a:xfrm>
                      </wpg:grpSpPr>
                      <wpg:grpSp>
                        <wpg:cNvPr id="15" name="Grupo 15"/>
                        <wpg:cNvGrpSpPr/>
                        <wpg:grpSpPr>
                          <a:xfrm>
                            <a:off x="448" y="31450"/>
                            <a:ext cx="3155315" cy="3390265"/>
                            <a:chOff x="0" y="0"/>
                            <a:chExt cx="3155315" cy="3390265"/>
                          </a:xfrm>
                        </wpg:grpSpPr>
                        <wpg:grpSp>
                          <wpg:cNvPr id="8" name="Grupo 8"/>
                          <wpg:cNvGrpSpPr/>
                          <wpg:grpSpPr>
                            <a:xfrm>
                              <a:off x="0" y="0"/>
                              <a:ext cx="3155315" cy="3390265"/>
                              <a:chOff x="0" y="57150"/>
                              <a:chExt cx="3155522" cy="3390456"/>
                            </a:xfrm>
                          </wpg:grpSpPr>
                          <pic:pic xmlns:pic="http://schemas.openxmlformats.org/drawingml/2006/picture">
                            <pic:nvPicPr>
                              <pic:cNvPr id="11" name="image6.png"/>
                              <pic:cNvPicPr>
                                <a:picLocks noChangeAspect="1"/>
                              </pic:cNvPicPr>
                            </pic:nvPicPr>
                            <pic:blipFill rotWithShape="1">
                              <a:blip r:embed="rId10" cstate="print"/>
                              <a:srcRect t="30448" b="38280"/>
                              <a:stretch/>
                            </pic:blipFill>
                            <pic:spPr bwMode="auto">
                              <a:xfrm>
                                <a:off x="99902" y="1724025"/>
                                <a:ext cx="3055620" cy="14478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1">
                                <a:extLst>
                                  <a:ext uri="{28A0092B-C50C-407E-A947-70E740481C1C}">
                                    <a14:useLocalDpi xmlns:a14="http://schemas.microsoft.com/office/drawing/2010/main" val="0"/>
                                  </a:ext>
                                </a:extLst>
                              </a:blip>
                              <a:srcRect t="30874" b="38251"/>
                              <a:stretch/>
                            </pic:blipFill>
                            <pic:spPr bwMode="auto">
                              <a:xfrm>
                                <a:off x="0" y="57150"/>
                                <a:ext cx="2962910" cy="14192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6.png"/>
                              <pic:cNvPicPr>
                                <a:picLocks noChangeAspect="1"/>
                              </pic:cNvPicPr>
                            </pic:nvPicPr>
                            <pic:blipFill rotWithShape="1">
                              <a:blip r:embed="rId10" cstate="print"/>
                              <a:srcRect l="16210" t="92785" r="4926" b="-398"/>
                              <a:stretch/>
                            </pic:blipFill>
                            <pic:spPr bwMode="auto">
                              <a:xfrm>
                                <a:off x="639286" y="1360966"/>
                                <a:ext cx="2181225" cy="3524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6.png"/>
                              <pic:cNvPicPr>
                                <a:picLocks noChangeAspect="1"/>
                              </pic:cNvPicPr>
                            </pic:nvPicPr>
                            <pic:blipFill rotWithShape="1">
                              <a:blip r:embed="rId10" cstate="print"/>
                              <a:srcRect l="16210" t="92785" r="4926" b="-398"/>
                              <a:stretch/>
                            </pic:blipFill>
                            <pic:spPr bwMode="auto">
                              <a:xfrm>
                                <a:off x="612040" y="3095181"/>
                                <a:ext cx="2400300" cy="352425"/>
                              </a:xfrm>
                              <a:prstGeom prst="rect">
                                <a:avLst/>
                              </a:prstGeom>
                              <a:ln>
                                <a:noFill/>
                              </a:ln>
                              <a:extLst>
                                <a:ext uri="{53640926-AAD7-44D8-BBD7-CCE9431645EC}">
                                  <a14:shadowObscured xmlns:a14="http://schemas.microsoft.com/office/drawing/2010/main"/>
                                </a:ext>
                              </a:extLst>
                            </pic:spPr>
                          </pic:pic>
                        </wpg:grpSp>
                        <wps:wsp>
                          <wps:cNvPr id="14" name="Cuadro de texto 14"/>
                          <wps:cNvSpPr txBox="1"/>
                          <wps:spPr>
                            <a:xfrm rot="16200000">
                              <a:off x="-542261" y="2211572"/>
                              <a:ext cx="1510718" cy="250611"/>
                            </a:xfrm>
                            <a:prstGeom prst="rect">
                              <a:avLst/>
                            </a:prstGeom>
                            <a:solidFill>
                              <a:schemeClr val="bg1"/>
                            </a:solidFill>
                            <a:ln w="6350">
                              <a:noFill/>
                            </a:ln>
                          </wps:spPr>
                          <wps:txbx>
                            <w:txbxContent>
                              <w:p w:rsidR="00140693" w:rsidRPr="001111A6" w:rsidRDefault="00140693" w:rsidP="00140693">
                                <w:pPr>
                                  <w:jc w:val="both"/>
                                  <w:rPr>
                                    <w:rFonts w:ascii="Times New Roman" w:eastAsia="Times New Roman" w:hAnsi="Times New Roman" w:cs="Times New Roman"/>
                                    <w:sz w:val="18"/>
                                    <w:szCs w:val="24"/>
                                    <w:lang w:val="es-CL"/>
                                  </w:rPr>
                                </w:pPr>
                                <w:r w:rsidRPr="00140693">
                                  <w:rPr>
                                    <w:rFonts w:ascii="Times New Roman" w:eastAsia="Times New Roman" w:hAnsi="Times New Roman" w:cs="Times New Roman"/>
                                    <w:sz w:val="18"/>
                                    <w:szCs w:val="24"/>
                                  </w:rPr>
                                  <w:t>Área Total de Hoja (cm</w:t>
                                </w:r>
                                <w:r w:rsidRPr="00140693">
                                  <w:rPr>
                                    <w:rFonts w:ascii="Times New Roman" w:eastAsia="Times New Roman" w:hAnsi="Times New Roman" w:cs="Times New Roman"/>
                                    <w:sz w:val="18"/>
                                    <w:szCs w:val="24"/>
                                    <w:vertAlign w:val="superscript"/>
                                  </w:rPr>
                                  <w:t>2</w:t>
                                </w:r>
                                <w:r w:rsidRPr="00140693">
                                  <w:rPr>
                                    <w:rFonts w:ascii="Times New Roman" w:eastAsia="Times New Roman" w:hAnsi="Times New Roman" w:cs="Times New Roman"/>
                                    <w:sz w:val="18"/>
                                    <w:szCs w:val="24"/>
                                  </w:rPr>
                                  <w:t>)</w:t>
                                </w:r>
                              </w:p>
                              <w:p w:rsidR="00140693" w:rsidRPr="001111A6" w:rsidRDefault="00140693" w:rsidP="0014069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Cuadro de texto 16"/>
                        <wps:cNvSpPr txBox="1"/>
                        <wps:spPr>
                          <a:xfrm rot="16200000">
                            <a:off x="-594976" y="594976"/>
                            <a:ext cx="1540665" cy="350713"/>
                          </a:xfrm>
                          <a:prstGeom prst="rect">
                            <a:avLst/>
                          </a:prstGeom>
                          <a:solidFill>
                            <a:schemeClr val="bg1"/>
                          </a:solidFill>
                          <a:ln w="6350">
                            <a:noFill/>
                          </a:ln>
                        </wps:spPr>
                        <wps:txbx>
                          <w:txbxContent>
                            <w:p w:rsidR="00140693" w:rsidRPr="001111A6" w:rsidRDefault="00140693" w:rsidP="00140693">
                              <w:pPr>
                                <w:jc w:val="both"/>
                                <w:rPr>
                                  <w:rFonts w:ascii="Times New Roman" w:eastAsia="Times New Roman" w:hAnsi="Times New Roman" w:cs="Times New Roman"/>
                                  <w:sz w:val="18"/>
                                  <w:szCs w:val="24"/>
                                  <w:lang w:val="es-CL"/>
                                </w:rPr>
                              </w:pPr>
                              <w:r>
                                <w:rPr>
                                  <w:rFonts w:ascii="Times New Roman" w:eastAsia="Times New Roman" w:hAnsi="Times New Roman" w:cs="Times New Roman"/>
                                  <w:sz w:val="18"/>
                                  <w:szCs w:val="24"/>
                                </w:rPr>
                                <w:t>Elongación de raíces (cm/d)</w:t>
                              </w:r>
                            </w:p>
                            <w:p w:rsidR="00140693" w:rsidRPr="001111A6" w:rsidRDefault="00140693" w:rsidP="00140693">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cx="http://schemas.microsoft.com/office/drawing/2014/chartex">
            <w:pict>
              <v:group w14:anchorId="571B4391" id="Grupo 17" o:spid="_x0000_s1032" style="position:absolute;margin-left:242.6pt;margin-top:.15pt;width:248.45pt;height:269.4pt;z-index:251680768" coordsize="31557,34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">
                <v:group id="Grupo 15" o:spid="_x0000_s1033" style="position:absolute;left:4;top:314;width:31553;height:33903" coordsize="31553,3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o 8" o:spid="_x0000_s1034" style="position:absolute;width:31553;height:33902" coordorigin=",571" coordsize="31555,3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35" type="#_x0000_t75" style="position:absolute;left:999;top:17240;width:30556;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">
                      <v:imagedata r:id="rId12" o:title="" croptop="19954f" cropbottom="25087f"/>
                      <v:path arrowok="t"/>
                    </v:shape>
                    <v:shape id="Imagen 4" o:spid="_x0000_s1036" type="#_x0000_t75" style="position:absolute;top:571;width:29629;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">
                      <v:imagedata r:id="rId13" o:title="" croptop="20234f" cropbottom="25068f"/>
                      <v:path arrowok="t"/>
                    </v:shape>
                    <v:shape id="image6.png" o:spid="_x0000_s1037" type="#_x0000_t75" style="position:absolute;left:6392;top:13609;width:21813;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">
                      <v:imagedata r:id="rId12" o:title="" croptop="60808f" cropbottom="-261f" cropleft="10623f" cropright="3228f"/>
                      <v:path arrowok="t"/>
                    </v:shape>
                    <v:shape id="image6.png" o:spid="_x0000_s1038" type="#_x0000_t75" style="position:absolute;left:6120;top:30951;width:24003;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">
                      <v:imagedata r:id="rId12" o:title="" croptop="60808f" cropbottom="-261f" cropleft="10623f" cropright="3228f"/>
                      <v:path arrowok="t"/>
                    </v:shape>
                  </v:group>
                  <v:shape id="Cuadro de texto 14" o:spid="_x0000_s1039" type="#_x0000_t202" style="position:absolute;left:-5423;top:22115;width:15107;height:25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" fillcolor="white [3212]" stroked="f" strokeweight=".5pt">
                    <v:textbox>
                      <w:txbxContent>
                        <w:p w:rsidR="00140693" w:rsidRPr="001111A6" w:rsidRDefault="00140693" w:rsidP="00140693">
                          <w:pPr>
                            <w:jc w:val="both"/>
                            <w:rPr>
                              <w:rFonts w:ascii="Times New Roman" w:eastAsia="Times New Roman" w:hAnsi="Times New Roman" w:cs="Times New Roman"/>
                              <w:sz w:val="18"/>
                              <w:szCs w:val="24"/>
                              <w:lang w:val="es-CL"/>
                            </w:rPr>
                          </w:pPr>
                          <w:r w:rsidRPr="00140693">
                            <w:rPr>
                              <w:rFonts w:ascii="Times New Roman" w:eastAsia="Times New Roman" w:hAnsi="Times New Roman" w:cs="Times New Roman"/>
                              <w:sz w:val="18"/>
                              <w:szCs w:val="24"/>
                            </w:rPr>
                            <w:t>Área Total de Hoja (cm</w:t>
                          </w:r>
                          <w:r w:rsidRPr="00140693">
                            <w:rPr>
                              <w:rFonts w:ascii="Times New Roman" w:eastAsia="Times New Roman" w:hAnsi="Times New Roman" w:cs="Times New Roman"/>
                              <w:sz w:val="18"/>
                              <w:szCs w:val="24"/>
                              <w:vertAlign w:val="superscript"/>
                            </w:rPr>
                            <w:t>2</w:t>
                          </w:r>
                          <w:r w:rsidRPr="00140693">
                            <w:rPr>
                              <w:rFonts w:ascii="Times New Roman" w:eastAsia="Times New Roman" w:hAnsi="Times New Roman" w:cs="Times New Roman"/>
                              <w:sz w:val="18"/>
                              <w:szCs w:val="24"/>
                            </w:rPr>
                            <w:t>)</w:t>
                          </w:r>
                        </w:p>
                        <w:p w:rsidR="00140693" w:rsidRPr="001111A6" w:rsidRDefault="00140693" w:rsidP="00140693">
                          <w:pPr>
                            <w:rPr>
                              <w:lang w:val="es-CL"/>
                            </w:rPr>
                          </w:pPr>
                        </w:p>
                      </w:txbxContent>
                    </v:textbox>
                  </v:shape>
                </v:group>
                <v:shape id="Cuadro de texto 16" o:spid="_x0000_s1040" type="#_x0000_t202" style="position:absolute;left:-5949;top:5949;width:15406;height:35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" fillcolor="white [3212]" stroked="f" strokeweight=".5pt">
                  <v:textbox>
                    <w:txbxContent>
                      <w:p w:rsidR="00140693" w:rsidRPr="001111A6" w:rsidRDefault="00140693" w:rsidP="00140693">
                        <w:pPr>
                          <w:jc w:val="both"/>
                          <w:rPr>
                            <w:rFonts w:ascii="Times New Roman" w:eastAsia="Times New Roman" w:hAnsi="Times New Roman" w:cs="Times New Roman"/>
                            <w:sz w:val="18"/>
                            <w:szCs w:val="24"/>
                            <w:lang w:val="es-CL"/>
                          </w:rPr>
                        </w:pPr>
                        <w:r>
                          <w:rPr>
                            <w:rFonts w:ascii="Times New Roman" w:eastAsia="Times New Roman" w:hAnsi="Times New Roman" w:cs="Times New Roman"/>
                            <w:sz w:val="18"/>
                            <w:szCs w:val="24"/>
                          </w:rPr>
                          <w:t>Elongación de raíces (cm/d)</w:t>
                        </w:r>
                      </w:p>
                      <w:p w:rsidR="00140693" w:rsidRPr="001111A6" w:rsidRDefault="00140693" w:rsidP="00140693">
                        <w:pPr>
                          <w:rPr>
                            <w:lang w:val="es-CL"/>
                          </w:rPr>
                        </w:pPr>
                      </w:p>
                    </w:txbxContent>
                  </v:textbox>
                </v:shape>
              </v:group>
            </w:pict>
          </mc:Fallback>
        </mc:AlternateContent>
      </w:r>
      <w:r w:rsidR="009B1C5B">
        <w:rPr>
          <w:rFonts w:ascii="Arial" w:hAnsi="Arial" w:cs="Arial"/>
          <w:noProof/>
          <w:szCs w:val="19"/>
          <w:lang w:val="es-CL" w:eastAsia="es-CL"/>
        </w:rPr>
        <mc:AlternateContent>
          <mc:Choice Requires="wps">
            <w:drawing>
              <wp:anchor distT="0" distB="0" distL="114300" distR="114300" simplePos="0" relativeHeight="251672576" behindDoc="0" locked="0" layoutInCell="1" allowOverlap="1" wp14:anchorId="1EBFC800" wp14:editId="3E687267">
                <wp:simplePos x="0" y="0"/>
                <wp:positionH relativeFrom="column">
                  <wp:posOffset>159488</wp:posOffset>
                </wp:positionH>
                <wp:positionV relativeFrom="paragraph">
                  <wp:posOffset>3482532</wp:posOffset>
                </wp:positionV>
                <wp:extent cx="6156252" cy="882502"/>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156252" cy="882502"/>
                        </a:xfrm>
                        <a:prstGeom prst="rect">
                          <a:avLst/>
                        </a:prstGeom>
                        <a:solidFill>
                          <a:schemeClr val="lt1"/>
                        </a:solidFill>
                        <a:ln w="6350">
                          <a:noFill/>
                        </a:ln>
                      </wps:spPr>
                      <wps:txbx>
                        <w:txbxContent>
                          <w:p w:rsidR="001111A6" w:rsidRPr="001111A6" w:rsidRDefault="001111A6" w:rsidP="005A1BC2">
                            <w:pPr>
                              <w:jc w:val="both"/>
                              <w:rPr>
                                <w:rFonts w:ascii="Times New Roman" w:eastAsia="Times New Roman" w:hAnsi="Times New Roman" w:cs="Times New Roman"/>
                                <w:sz w:val="24"/>
                                <w:szCs w:val="24"/>
                              </w:rPr>
                            </w:pPr>
                            <w:r w:rsidRPr="005A1BC2">
                              <w:rPr>
                                <w:rFonts w:ascii="Times New Roman" w:eastAsia="Times New Roman" w:hAnsi="Times New Roman" w:cs="Times New Roman"/>
                                <w:b/>
                                <w:sz w:val="24"/>
                                <w:szCs w:val="24"/>
                                <w:lang w:val="es-CL"/>
                              </w:rPr>
                              <w:t>Imagen 1.</w:t>
                            </w:r>
                            <w:r w:rsidRPr="005A1BC2">
                              <w:rPr>
                                <w:rFonts w:ascii="Times New Roman" w:eastAsia="Times New Roman" w:hAnsi="Times New Roman" w:cs="Times New Roman"/>
                                <w:sz w:val="24"/>
                                <w:szCs w:val="24"/>
                                <w:lang w:val="es-CL"/>
                              </w:rPr>
                              <w:t xml:space="preserve"> </w:t>
                            </w:r>
                            <w:r w:rsidR="005A1BC2" w:rsidRPr="005A1BC2">
                              <w:rPr>
                                <w:rFonts w:ascii="Times New Roman" w:eastAsia="Times New Roman" w:hAnsi="Times New Roman" w:cs="Times New Roman"/>
                                <w:b/>
                                <w:sz w:val="24"/>
                                <w:szCs w:val="24"/>
                                <w:lang w:val="es-CL"/>
                              </w:rPr>
                              <w:t>a)</w:t>
                            </w:r>
                            <w:r w:rsidR="005A1BC2" w:rsidRPr="005A1BC2">
                              <w:rPr>
                                <w:rFonts w:ascii="Times New Roman" w:eastAsia="Times New Roman" w:hAnsi="Times New Roman" w:cs="Times New Roman"/>
                                <w:sz w:val="24"/>
                                <w:szCs w:val="24"/>
                                <w:lang w:val="es-CL"/>
                              </w:rPr>
                              <w:t xml:space="preserve"> </w:t>
                            </w:r>
                            <w:r w:rsidR="005A1BC2" w:rsidRPr="001111A6">
                              <w:rPr>
                                <w:rFonts w:ascii="Times New Roman" w:eastAsia="Times New Roman" w:hAnsi="Times New Roman" w:cs="Times New Roman"/>
                                <w:sz w:val="24"/>
                                <w:szCs w:val="24"/>
                              </w:rPr>
                              <w:t xml:space="preserve">Efectos del aumento del pH </w:t>
                            </w:r>
                            <w:r w:rsidR="005A1BC2">
                              <w:rPr>
                                <w:rFonts w:ascii="Times New Roman" w:eastAsia="Times New Roman" w:hAnsi="Times New Roman" w:cs="Times New Roman"/>
                                <w:sz w:val="24"/>
                                <w:szCs w:val="24"/>
                              </w:rPr>
                              <w:t xml:space="preserve">en el crecimiento de </w:t>
                            </w:r>
                            <w:r w:rsidR="005A1BC2" w:rsidRPr="001111A6">
                              <w:rPr>
                                <w:rFonts w:ascii="Times New Roman" w:eastAsia="Times New Roman" w:hAnsi="Times New Roman" w:cs="Times New Roman"/>
                                <w:i/>
                                <w:sz w:val="24"/>
                                <w:szCs w:val="24"/>
                              </w:rPr>
                              <w:t>B. pendula</w:t>
                            </w:r>
                            <w:r w:rsidR="005A1BC2" w:rsidRPr="005A1BC2">
                              <w:rPr>
                                <w:rFonts w:ascii="Times New Roman" w:eastAsia="Times New Roman" w:hAnsi="Times New Roman" w:cs="Times New Roman"/>
                                <w:sz w:val="24"/>
                                <w:szCs w:val="24"/>
                                <w:lang w:val="es-CL"/>
                              </w:rPr>
                              <w:t xml:space="preserve"> </w:t>
                            </w:r>
                            <w:r w:rsidR="005A1BC2">
                              <w:rPr>
                                <w:rFonts w:ascii="Times New Roman" w:eastAsia="Times New Roman" w:hAnsi="Times New Roman" w:cs="Times New Roman"/>
                                <w:sz w:val="24"/>
                                <w:szCs w:val="24"/>
                                <w:lang w:val="es-CL"/>
                              </w:rPr>
                              <w:t xml:space="preserve">de </w:t>
                            </w:r>
                            <w:r w:rsidR="005A1BC2" w:rsidRPr="005A1BC2">
                              <w:rPr>
                                <w:rFonts w:ascii="Times New Roman" w:eastAsia="Times New Roman" w:hAnsi="Times New Roman" w:cs="Times New Roman"/>
                                <w:sz w:val="24"/>
                                <w:szCs w:val="24"/>
                                <w:lang w:val="es-CL"/>
                              </w:rPr>
                              <w:t xml:space="preserve">Flanders Moss (FM), </w:t>
                            </w:r>
                            <w:r w:rsidR="005A1BC2">
                              <w:rPr>
                                <w:rFonts w:ascii="Times New Roman" w:eastAsia="Times New Roman" w:hAnsi="Times New Roman" w:cs="Times New Roman"/>
                                <w:sz w:val="24"/>
                                <w:szCs w:val="24"/>
                              </w:rPr>
                              <w:t>promedio de</w:t>
                            </w:r>
                            <w:r w:rsidR="005A1BC2" w:rsidRPr="005A1BC2">
                              <w:rPr>
                                <w:rFonts w:ascii="Times New Roman" w:eastAsia="Times New Roman" w:hAnsi="Times New Roman" w:cs="Times New Roman"/>
                                <w:sz w:val="24"/>
                                <w:szCs w:val="24"/>
                              </w:rPr>
                              <w:t xml:space="preserve"> </w:t>
                            </w:r>
                            <w:r w:rsidR="005A1BC2">
                              <w:rPr>
                                <w:rFonts w:ascii="Times New Roman" w:eastAsia="Times New Roman" w:hAnsi="Times New Roman" w:cs="Times New Roman"/>
                                <w:sz w:val="24"/>
                                <w:szCs w:val="24"/>
                              </w:rPr>
                              <w:t>elongación de raíz (■) y</w:t>
                            </w:r>
                            <w:r w:rsidR="005A1BC2" w:rsidRPr="005A1BC2">
                              <w:rPr>
                                <w:rFonts w:ascii="Times New Roman" w:eastAsia="Times New Roman" w:hAnsi="Times New Roman" w:cs="Times New Roman"/>
                                <w:sz w:val="24"/>
                                <w:szCs w:val="24"/>
                              </w:rPr>
                              <w:t xml:space="preserve"> </w:t>
                            </w:r>
                            <w:r w:rsidR="005A1BC2">
                              <w:rPr>
                                <w:rFonts w:ascii="Times New Roman" w:eastAsia="Times New Roman" w:hAnsi="Times New Roman" w:cs="Times New Roman"/>
                                <w:sz w:val="24"/>
                                <w:szCs w:val="24"/>
                              </w:rPr>
                              <w:t>elongación de rama</w:t>
                            </w:r>
                            <w:r w:rsidR="005A1BC2" w:rsidRPr="005A1BC2">
                              <w:rPr>
                                <w:rFonts w:ascii="Times New Roman" w:eastAsia="Times New Roman" w:hAnsi="Times New Roman" w:cs="Times New Roman"/>
                                <w:sz w:val="24"/>
                                <w:szCs w:val="24"/>
                              </w:rPr>
                              <w:t xml:space="preserve"> (</w:t>
                            </w:r>
                            <w:r w:rsidR="005A1BC2" w:rsidRPr="005A1BC2">
                              <w:rPr>
                                <w:rFonts w:ascii="Segoe UI Symbol" w:eastAsia="Times New Roman" w:hAnsi="Segoe UI Symbol" w:cs="Segoe UI Symbol"/>
                                <w:sz w:val="24"/>
                                <w:szCs w:val="24"/>
                              </w:rPr>
                              <w:t>☐</w:t>
                            </w:r>
                            <w:r w:rsidR="005A1BC2" w:rsidRPr="005A1BC2">
                              <w:rPr>
                                <w:rFonts w:ascii="Times New Roman" w:eastAsia="Times New Roman" w:hAnsi="Times New Roman" w:cs="Times New Roman"/>
                                <w:sz w:val="24"/>
                                <w:szCs w:val="24"/>
                              </w:rPr>
                              <w:t>)</w:t>
                            </w:r>
                            <w:r w:rsidR="005A1BC2">
                              <w:rPr>
                                <w:rFonts w:ascii="Times New Roman" w:eastAsia="Times New Roman" w:hAnsi="Times New Roman" w:cs="Times New Roman"/>
                                <w:sz w:val="24"/>
                                <w:szCs w:val="24"/>
                              </w:rPr>
                              <w:t xml:space="preserve">. </w:t>
                            </w:r>
                            <w:r w:rsidR="005A1BC2" w:rsidRPr="005A1BC2">
                              <w:rPr>
                                <w:rFonts w:ascii="Times New Roman" w:eastAsia="Times New Roman" w:hAnsi="Times New Roman" w:cs="Times New Roman"/>
                                <w:b/>
                                <w:sz w:val="24"/>
                                <w:szCs w:val="24"/>
                              </w:rPr>
                              <w:t>b)</w:t>
                            </w:r>
                            <w:r w:rsidR="005A1BC2">
                              <w:rPr>
                                <w:rFonts w:ascii="Times New Roman" w:eastAsia="Times New Roman" w:hAnsi="Times New Roman" w:cs="Times New Roman"/>
                                <w:sz w:val="24"/>
                                <w:szCs w:val="24"/>
                              </w:rPr>
                              <w:t xml:space="preserve"> </w:t>
                            </w:r>
                            <w:r w:rsidRPr="001111A6">
                              <w:rPr>
                                <w:rFonts w:ascii="Times New Roman" w:eastAsia="Times New Roman" w:hAnsi="Times New Roman" w:cs="Times New Roman"/>
                                <w:sz w:val="24"/>
                                <w:szCs w:val="24"/>
                              </w:rPr>
                              <w:t>Efectos del aumento del pH de la solución en el área total de la hoja total (cm</w:t>
                            </w:r>
                            <w:r w:rsidRPr="001111A6">
                              <w:rPr>
                                <w:rFonts w:ascii="Times New Roman" w:eastAsia="Times New Roman" w:hAnsi="Times New Roman" w:cs="Times New Roman"/>
                                <w:sz w:val="24"/>
                                <w:szCs w:val="24"/>
                                <w:vertAlign w:val="superscript"/>
                              </w:rPr>
                              <w:t>2</w:t>
                            </w:r>
                            <w:r w:rsidRPr="001111A6">
                              <w:rPr>
                                <w:rFonts w:ascii="Times New Roman" w:eastAsia="Times New Roman" w:hAnsi="Times New Roman" w:cs="Times New Roman"/>
                                <w:sz w:val="24"/>
                                <w:szCs w:val="24"/>
                              </w:rPr>
                              <w:t xml:space="preserve">) de plántulas de </w:t>
                            </w:r>
                            <w:r w:rsidRPr="001111A6">
                              <w:rPr>
                                <w:rFonts w:ascii="Times New Roman" w:eastAsia="Times New Roman" w:hAnsi="Times New Roman" w:cs="Times New Roman"/>
                                <w:i/>
                                <w:sz w:val="24"/>
                                <w:szCs w:val="24"/>
                              </w:rPr>
                              <w:t>B. pendula</w:t>
                            </w:r>
                            <w:r w:rsidRPr="001111A6">
                              <w:rPr>
                                <w:rFonts w:ascii="Times New Roman" w:eastAsia="Times New Roman" w:hAnsi="Times New Roman" w:cs="Times New Roman"/>
                                <w:sz w:val="24"/>
                                <w:szCs w:val="24"/>
                              </w:rPr>
                              <w:t xml:space="preserve"> originarias de kippenrait Glen (</w:t>
                            </w:r>
                            <w:r>
                              <w:rPr>
                                <w:rFonts w:ascii="Times New Roman" w:eastAsia="Times New Roman" w:hAnsi="Times New Roman" w:cs="Times New Roman"/>
                                <w:sz w:val="24"/>
                                <w:szCs w:val="24"/>
                              </w:rPr>
                              <w:t>K</w:t>
                            </w:r>
                            <w:r w:rsidRPr="001111A6">
                              <w:rPr>
                                <w:rFonts w:ascii="Times New Roman" w:eastAsia="Times New Roman" w:hAnsi="Times New Roman" w:cs="Times New Roman"/>
                                <w:sz w:val="24"/>
                                <w:szCs w:val="24"/>
                              </w:rPr>
                              <w:t>P)</w:t>
                            </w:r>
                            <w:r w:rsidR="009B1C5B">
                              <w:rPr>
                                <w:rFonts w:ascii="Times New Roman" w:eastAsia="Times New Roman" w:hAnsi="Times New Roman" w:cs="Times New Roman"/>
                                <w:sz w:val="24"/>
                                <w:szCs w:val="24"/>
                              </w:rPr>
                              <w:t xml:space="preserve"> </w:t>
                            </w:r>
                            <w:r w:rsidR="005A1BC2">
                              <w:rPr>
                                <w:rFonts w:ascii="Times New Roman" w:eastAsia="Times New Roman" w:hAnsi="Times New Roman" w:cs="Times New Roman"/>
                                <w:sz w:val="24"/>
                                <w:szCs w:val="24"/>
                              </w:rPr>
                              <w:t>.</w:t>
                            </w:r>
                          </w:p>
                          <w:p w:rsidR="001111A6" w:rsidRPr="001111A6" w:rsidRDefault="001111A6">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EBFC800" id="Cuadro de texto 12" o:spid="_x0000_s1041" type="#_x0000_t202" style="position:absolute;margin-left:12.55pt;margin-top:274.2pt;width:484.75pt;height: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" fillcolor="white [3201]" stroked="f" strokeweight=".5pt">
                <v:textbox>
                  <w:txbxContent>
                    <w:p w:rsidR="001111A6" w:rsidRPr="001111A6" w:rsidRDefault="001111A6" w:rsidP="005A1BC2">
                      <w:pPr>
                        <w:jc w:val="both"/>
                        <w:rPr>
                          <w:rFonts w:ascii="Times New Roman" w:eastAsia="Times New Roman" w:hAnsi="Times New Roman" w:cs="Times New Roman"/>
                          <w:sz w:val="24"/>
                          <w:szCs w:val="24"/>
                        </w:rPr>
                      </w:pPr>
                      <w:r w:rsidRPr="005A1BC2">
                        <w:rPr>
                          <w:rFonts w:ascii="Times New Roman" w:eastAsia="Times New Roman" w:hAnsi="Times New Roman" w:cs="Times New Roman"/>
                          <w:b/>
                          <w:sz w:val="24"/>
                          <w:szCs w:val="24"/>
                          <w:lang w:val="es-CL"/>
                        </w:rPr>
                        <w:t>Imagen 1.</w:t>
                      </w:r>
                      <w:r w:rsidRPr="005A1BC2">
                        <w:rPr>
                          <w:rFonts w:ascii="Times New Roman" w:eastAsia="Times New Roman" w:hAnsi="Times New Roman" w:cs="Times New Roman"/>
                          <w:sz w:val="24"/>
                          <w:szCs w:val="24"/>
                          <w:lang w:val="es-CL"/>
                        </w:rPr>
                        <w:t xml:space="preserve"> </w:t>
                      </w:r>
                      <w:r w:rsidR="005A1BC2" w:rsidRPr="005A1BC2">
                        <w:rPr>
                          <w:rFonts w:ascii="Times New Roman" w:eastAsia="Times New Roman" w:hAnsi="Times New Roman" w:cs="Times New Roman"/>
                          <w:b/>
                          <w:sz w:val="24"/>
                          <w:szCs w:val="24"/>
                          <w:lang w:val="es-CL"/>
                        </w:rPr>
                        <w:t>a)</w:t>
                      </w:r>
                      <w:r w:rsidR="005A1BC2" w:rsidRPr="005A1BC2">
                        <w:rPr>
                          <w:rFonts w:ascii="Times New Roman" w:eastAsia="Times New Roman" w:hAnsi="Times New Roman" w:cs="Times New Roman"/>
                          <w:sz w:val="24"/>
                          <w:szCs w:val="24"/>
                          <w:lang w:val="es-CL"/>
                        </w:rPr>
                        <w:t xml:space="preserve"> </w:t>
                      </w:r>
                      <w:r w:rsidR="005A1BC2" w:rsidRPr="001111A6">
                        <w:rPr>
                          <w:rFonts w:ascii="Times New Roman" w:eastAsia="Times New Roman" w:hAnsi="Times New Roman" w:cs="Times New Roman"/>
                          <w:sz w:val="24"/>
                          <w:szCs w:val="24"/>
                        </w:rPr>
                        <w:t xml:space="preserve">Efectos del aumento del pH </w:t>
                      </w:r>
                      <w:r w:rsidR="005A1BC2">
                        <w:rPr>
                          <w:rFonts w:ascii="Times New Roman" w:eastAsia="Times New Roman" w:hAnsi="Times New Roman" w:cs="Times New Roman"/>
                          <w:sz w:val="24"/>
                          <w:szCs w:val="24"/>
                        </w:rPr>
                        <w:t xml:space="preserve">en el crecimiento de </w:t>
                      </w:r>
                      <w:r w:rsidR="005A1BC2" w:rsidRPr="001111A6">
                        <w:rPr>
                          <w:rFonts w:ascii="Times New Roman" w:eastAsia="Times New Roman" w:hAnsi="Times New Roman" w:cs="Times New Roman"/>
                          <w:i/>
                          <w:sz w:val="24"/>
                          <w:szCs w:val="24"/>
                        </w:rPr>
                        <w:t>B. pendula</w:t>
                      </w:r>
                      <w:r w:rsidR="005A1BC2" w:rsidRPr="005A1BC2">
                        <w:rPr>
                          <w:rFonts w:ascii="Times New Roman" w:eastAsia="Times New Roman" w:hAnsi="Times New Roman" w:cs="Times New Roman"/>
                          <w:sz w:val="24"/>
                          <w:szCs w:val="24"/>
                          <w:lang w:val="es-CL"/>
                        </w:rPr>
                        <w:t xml:space="preserve"> </w:t>
                      </w:r>
                      <w:r w:rsidR="005A1BC2">
                        <w:rPr>
                          <w:rFonts w:ascii="Times New Roman" w:eastAsia="Times New Roman" w:hAnsi="Times New Roman" w:cs="Times New Roman"/>
                          <w:sz w:val="24"/>
                          <w:szCs w:val="24"/>
                          <w:lang w:val="es-CL"/>
                        </w:rPr>
                        <w:t xml:space="preserve">de </w:t>
                      </w:r>
                      <w:r w:rsidR="005A1BC2" w:rsidRPr="005A1BC2">
                        <w:rPr>
                          <w:rFonts w:ascii="Times New Roman" w:eastAsia="Times New Roman" w:hAnsi="Times New Roman" w:cs="Times New Roman"/>
                          <w:sz w:val="24"/>
                          <w:szCs w:val="24"/>
                          <w:lang w:val="es-CL"/>
                        </w:rPr>
                        <w:t>Flanders Moss (FM)</w:t>
                      </w:r>
                      <w:r w:rsidR="005A1BC2" w:rsidRPr="005A1BC2">
                        <w:rPr>
                          <w:rFonts w:ascii="Times New Roman" w:eastAsia="Times New Roman" w:hAnsi="Times New Roman" w:cs="Times New Roman"/>
                          <w:sz w:val="24"/>
                          <w:szCs w:val="24"/>
                          <w:lang w:val="es-CL"/>
                        </w:rPr>
                        <w:t>,</w:t>
                      </w:r>
                      <w:r w:rsidR="005A1BC2" w:rsidRPr="005A1BC2">
                        <w:rPr>
                          <w:rFonts w:ascii="Times New Roman" w:eastAsia="Times New Roman" w:hAnsi="Times New Roman" w:cs="Times New Roman"/>
                          <w:sz w:val="24"/>
                          <w:szCs w:val="24"/>
                          <w:lang w:val="es-CL"/>
                        </w:rPr>
                        <w:t xml:space="preserve"> </w:t>
                      </w:r>
                      <w:r w:rsidR="005A1BC2">
                        <w:rPr>
                          <w:rFonts w:ascii="Times New Roman" w:eastAsia="Times New Roman" w:hAnsi="Times New Roman" w:cs="Times New Roman"/>
                          <w:sz w:val="24"/>
                          <w:szCs w:val="24"/>
                        </w:rPr>
                        <w:t>p</w:t>
                      </w:r>
                      <w:r w:rsidR="005A1BC2">
                        <w:rPr>
                          <w:rFonts w:ascii="Times New Roman" w:eastAsia="Times New Roman" w:hAnsi="Times New Roman" w:cs="Times New Roman"/>
                          <w:sz w:val="24"/>
                          <w:szCs w:val="24"/>
                        </w:rPr>
                        <w:t>romedio de</w:t>
                      </w:r>
                      <w:r w:rsidR="005A1BC2" w:rsidRPr="005A1BC2">
                        <w:rPr>
                          <w:rFonts w:ascii="Times New Roman" w:eastAsia="Times New Roman" w:hAnsi="Times New Roman" w:cs="Times New Roman"/>
                          <w:sz w:val="24"/>
                          <w:szCs w:val="24"/>
                        </w:rPr>
                        <w:t xml:space="preserve"> </w:t>
                      </w:r>
                      <w:r w:rsidR="005A1BC2">
                        <w:rPr>
                          <w:rFonts w:ascii="Times New Roman" w:eastAsia="Times New Roman" w:hAnsi="Times New Roman" w:cs="Times New Roman"/>
                          <w:sz w:val="24"/>
                          <w:szCs w:val="24"/>
                        </w:rPr>
                        <w:t>elongación de r</w:t>
                      </w:r>
                      <w:r w:rsidR="005A1BC2">
                        <w:rPr>
                          <w:rFonts w:ascii="Times New Roman" w:eastAsia="Times New Roman" w:hAnsi="Times New Roman" w:cs="Times New Roman"/>
                          <w:sz w:val="24"/>
                          <w:szCs w:val="24"/>
                        </w:rPr>
                        <w:t>aíz (■) y</w:t>
                      </w:r>
                      <w:r w:rsidR="005A1BC2" w:rsidRPr="005A1BC2">
                        <w:rPr>
                          <w:rFonts w:ascii="Times New Roman" w:eastAsia="Times New Roman" w:hAnsi="Times New Roman" w:cs="Times New Roman"/>
                          <w:sz w:val="24"/>
                          <w:szCs w:val="24"/>
                        </w:rPr>
                        <w:t xml:space="preserve"> </w:t>
                      </w:r>
                      <w:r w:rsidR="005A1BC2">
                        <w:rPr>
                          <w:rFonts w:ascii="Times New Roman" w:eastAsia="Times New Roman" w:hAnsi="Times New Roman" w:cs="Times New Roman"/>
                          <w:sz w:val="24"/>
                          <w:szCs w:val="24"/>
                        </w:rPr>
                        <w:t>elongación de rama</w:t>
                      </w:r>
                      <w:r w:rsidR="005A1BC2" w:rsidRPr="005A1BC2">
                        <w:rPr>
                          <w:rFonts w:ascii="Times New Roman" w:eastAsia="Times New Roman" w:hAnsi="Times New Roman" w:cs="Times New Roman"/>
                          <w:sz w:val="24"/>
                          <w:szCs w:val="24"/>
                        </w:rPr>
                        <w:t xml:space="preserve"> (</w:t>
                      </w:r>
                      <w:r w:rsidR="005A1BC2" w:rsidRPr="005A1BC2">
                        <w:rPr>
                          <w:rFonts w:ascii="Segoe UI Symbol" w:eastAsia="Times New Roman" w:hAnsi="Segoe UI Symbol" w:cs="Segoe UI Symbol"/>
                          <w:sz w:val="24"/>
                          <w:szCs w:val="24"/>
                        </w:rPr>
                        <w:t>☐</w:t>
                      </w:r>
                      <w:r w:rsidR="005A1BC2" w:rsidRPr="005A1BC2">
                        <w:rPr>
                          <w:rFonts w:ascii="Times New Roman" w:eastAsia="Times New Roman" w:hAnsi="Times New Roman" w:cs="Times New Roman"/>
                          <w:sz w:val="24"/>
                          <w:szCs w:val="24"/>
                        </w:rPr>
                        <w:t>)</w:t>
                      </w:r>
                      <w:r w:rsidR="005A1BC2">
                        <w:rPr>
                          <w:rFonts w:ascii="Times New Roman" w:eastAsia="Times New Roman" w:hAnsi="Times New Roman" w:cs="Times New Roman"/>
                          <w:sz w:val="24"/>
                          <w:szCs w:val="24"/>
                        </w:rPr>
                        <w:t>.</w:t>
                      </w:r>
                      <w:r w:rsidR="005A1BC2">
                        <w:rPr>
                          <w:rFonts w:ascii="Times New Roman" w:eastAsia="Times New Roman" w:hAnsi="Times New Roman" w:cs="Times New Roman"/>
                          <w:sz w:val="24"/>
                          <w:szCs w:val="24"/>
                        </w:rPr>
                        <w:t xml:space="preserve"> </w:t>
                      </w:r>
                      <w:r w:rsidR="005A1BC2" w:rsidRPr="005A1BC2">
                        <w:rPr>
                          <w:rFonts w:ascii="Times New Roman" w:eastAsia="Times New Roman" w:hAnsi="Times New Roman" w:cs="Times New Roman"/>
                          <w:b/>
                          <w:sz w:val="24"/>
                          <w:szCs w:val="24"/>
                        </w:rPr>
                        <w:t>b)</w:t>
                      </w:r>
                      <w:r w:rsidR="005A1BC2">
                        <w:rPr>
                          <w:rFonts w:ascii="Times New Roman" w:eastAsia="Times New Roman" w:hAnsi="Times New Roman" w:cs="Times New Roman"/>
                          <w:sz w:val="24"/>
                          <w:szCs w:val="24"/>
                        </w:rPr>
                        <w:t xml:space="preserve"> </w:t>
                      </w:r>
                      <w:r w:rsidRPr="001111A6">
                        <w:rPr>
                          <w:rFonts w:ascii="Times New Roman" w:eastAsia="Times New Roman" w:hAnsi="Times New Roman" w:cs="Times New Roman"/>
                          <w:sz w:val="24"/>
                          <w:szCs w:val="24"/>
                        </w:rPr>
                        <w:t>Efectos del aumento del pH de la solución en el área total de la hoja total (cm</w:t>
                      </w:r>
                      <w:r w:rsidRPr="001111A6">
                        <w:rPr>
                          <w:rFonts w:ascii="Times New Roman" w:eastAsia="Times New Roman" w:hAnsi="Times New Roman" w:cs="Times New Roman"/>
                          <w:sz w:val="24"/>
                          <w:szCs w:val="24"/>
                          <w:vertAlign w:val="superscript"/>
                        </w:rPr>
                        <w:t>2</w:t>
                      </w:r>
                      <w:r w:rsidRPr="001111A6">
                        <w:rPr>
                          <w:rFonts w:ascii="Times New Roman" w:eastAsia="Times New Roman" w:hAnsi="Times New Roman" w:cs="Times New Roman"/>
                          <w:sz w:val="24"/>
                          <w:szCs w:val="24"/>
                        </w:rPr>
                        <w:t xml:space="preserve">) de plántulas de </w:t>
                      </w:r>
                      <w:r w:rsidRPr="001111A6">
                        <w:rPr>
                          <w:rFonts w:ascii="Times New Roman" w:eastAsia="Times New Roman" w:hAnsi="Times New Roman" w:cs="Times New Roman"/>
                          <w:i/>
                          <w:sz w:val="24"/>
                          <w:szCs w:val="24"/>
                        </w:rPr>
                        <w:t>B. pendula</w:t>
                      </w:r>
                      <w:r w:rsidRPr="001111A6">
                        <w:rPr>
                          <w:rFonts w:ascii="Times New Roman" w:eastAsia="Times New Roman" w:hAnsi="Times New Roman" w:cs="Times New Roman"/>
                          <w:sz w:val="24"/>
                          <w:szCs w:val="24"/>
                        </w:rPr>
                        <w:t xml:space="preserve"> originarias de kippenrait Glen (</w:t>
                      </w:r>
                      <w:r>
                        <w:rPr>
                          <w:rFonts w:ascii="Times New Roman" w:eastAsia="Times New Roman" w:hAnsi="Times New Roman" w:cs="Times New Roman"/>
                          <w:sz w:val="24"/>
                          <w:szCs w:val="24"/>
                        </w:rPr>
                        <w:t>K</w:t>
                      </w:r>
                      <w:r w:rsidRPr="001111A6">
                        <w:rPr>
                          <w:rFonts w:ascii="Times New Roman" w:eastAsia="Times New Roman" w:hAnsi="Times New Roman" w:cs="Times New Roman"/>
                          <w:sz w:val="24"/>
                          <w:szCs w:val="24"/>
                        </w:rPr>
                        <w:t>P)</w:t>
                      </w:r>
                      <w:r w:rsidR="009B1C5B">
                        <w:rPr>
                          <w:rFonts w:ascii="Times New Roman" w:eastAsia="Times New Roman" w:hAnsi="Times New Roman" w:cs="Times New Roman"/>
                          <w:sz w:val="24"/>
                          <w:szCs w:val="24"/>
                        </w:rPr>
                        <w:t xml:space="preserve"> </w:t>
                      </w:r>
                      <w:r w:rsidR="005A1BC2">
                        <w:rPr>
                          <w:rFonts w:ascii="Times New Roman" w:eastAsia="Times New Roman" w:hAnsi="Times New Roman" w:cs="Times New Roman"/>
                          <w:sz w:val="24"/>
                          <w:szCs w:val="24"/>
                        </w:rPr>
                        <w:t>.</w:t>
                      </w:r>
                    </w:p>
                    <w:p w:rsidR="001111A6" w:rsidRPr="001111A6" w:rsidRDefault="001111A6">
                      <w:pPr>
                        <w:rPr>
                          <w:lang w:val="es-CL"/>
                        </w:rPr>
                      </w:pPr>
                    </w:p>
                  </w:txbxContent>
                </v:textbox>
              </v:shape>
            </w:pict>
          </mc:Fallback>
        </mc:AlternateContent>
      </w:r>
      <w:r w:rsidR="009B1C5B">
        <w:rPr>
          <w:noProof/>
          <w:lang w:val="es-CL" w:eastAsia="es-CL"/>
        </w:rPr>
        <mc:AlternateContent>
          <mc:Choice Requires="wps">
            <w:drawing>
              <wp:anchor distT="0" distB="0" distL="114300" distR="114300" simplePos="0" relativeHeight="251685888" behindDoc="0" locked="0" layoutInCell="1" allowOverlap="1" wp14:anchorId="47F9C16B" wp14:editId="537E0434">
                <wp:simplePos x="0" y="0"/>
                <wp:positionH relativeFrom="column">
                  <wp:posOffset>627321</wp:posOffset>
                </wp:positionH>
                <wp:positionV relativeFrom="paragraph">
                  <wp:posOffset>2750274</wp:posOffset>
                </wp:positionV>
                <wp:extent cx="265814" cy="370932"/>
                <wp:effectExtent l="0" t="0" r="1270" b="0"/>
                <wp:wrapNone/>
                <wp:docPr id="20" name="Rectángulo 20"/>
                <wp:cNvGraphicFramePr/>
                <a:graphic xmlns:a="http://schemas.openxmlformats.org/drawingml/2006/main">
                  <a:graphicData uri="http://schemas.microsoft.com/office/word/2010/wordprocessingShape">
                    <wps:wsp>
                      <wps:cNvSpPr/>
                      <wps:spPr>
                        <a:xfrm>
                          <a:off x="0" y="0"/>
                          <a:ext cx="265814" cy="3709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7E492A5" id="Rectángulo 20" o:spid="_x0000_s1026" style="position:absolute;margin-left:49.4pt;margin-top:216.55pt;width:20.95pt;height:2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" fillcolor="white [3212]" stroked="f" strokeweight="1pt"/>
            </w:pict>
          </mc:Fallback>
        </mc:AlternateContent>
      </w:r>
      <w:r w:rsidR="009B1C5B">
        <w:rPr>
          <w:noProof/>
          <w:lang w:val="es-CL" w:eastAsia="es-CL"/>
        </w:rPr>
        <mc:AlternateContent>
          <mc:Choice Requires="wpg">
            <w:drawing>
              <wp:anchor distT="0" distB="0" distL="114300" distR="114300" simplePos="0" relativeHeight="251689984" behindDoc="0" locked="0" layoutInCell="1" allowOverlap="1" wp14:anchorId="734379F6" wp14:editId="7EAAC036">
                <wp:simplePos x="0" y="0"/>
                <wp:positionH relativeFrom="margin">
                  <wp:posOffset>28900</wp:posOffset>
                </wp:positionH>
                <wp:positionV relativeFrom="paragraph">
                  <wp:posOffset>1572851</wp:posOffset>
                </wp:positionV>
                <wp:extent cx="2943860" cy="1846580"/>
                <wp:effectExtent l="0" t="0" r="8890" b="1270"/>
                <wp:wrapNone/>
                <wp:docPr id="24" name="Grupo 24"/>
                <wp:cNvGraphicFramePr/>
                <a:graphic xmlns:a="http://schemas.openxmlformats.org/drawingml/2006/main">
                  <a:graphicData uri="http://schemas.microsoft.com/office/word/2010/wordprocessingGroup">
                    <wpg:wgp>
                      <wpg:cNvGrpSpPr/>
                      <wpg:grpSpPr>
                        <a:xfrm>
                          <a:off x="0" y="0"/>
                          <a:ext cx="2943860" cy="1846580"/>
                          <a:chOff x="123078" y="109383"/>
                          <a:chExt cx="2944707" cy="1847181"/>
                        </a:xfrm>
                      </wpg:grpSpPr>
                      <wps:wsp>
                        <wps:cNvPr id="23" name="Cuadro de texto 23"/>
                        <wps:cNvSpPr txBox="1"/>
                        <wps:spPr>
                          <a:xfrm rot="16200000">
                            <a:off x="-471805" y="704274"/>
                            <a:ext cx="1540446" cy="350679"/>
                          </a:xfrm>
                          <a:prstGeom prst="rect">
                            <a:avLst/>
                          </a:prstGeom>
                          <a:solidFill>
                            <a:schemeClr val="bg1"/>
                          </a:solidFill>
                          <a:ln w="6350">
                            <a:noFill/>
                          </a:ln>
                        </wps:spPr>
                        <wps:txbx>
                          <w:txbxContent>
                            <w:p w:rsidR="009B1C5B" w:rsidRPr="001111A6" w:rsidRDefault="009B1C5B" w:rsidP="009B1C5B">
                              <w:pPr>
                                <w:jc w:val="both"/>
                                <w:rPr>
                                  <w:rFonts w:ascii="Times New Roman" w:eastAsia="Times New Roman" w:hAnsi="Times New Roman" w:cs="Times New Roman"/>
                                  <w:sz w:val="18"/>
                                  <w:szCs w:val="24"/>
                                  <w:lang w:val="es-CL"/>
                                </w:rPr>
                              </w:pPr>
                              <w:r>
                                <w:rPr>
                                  <w:rFonts w:ascii="Times New Roman" w:eastAsia="Times New Roman" w:hAnsi="Times New Roman" w:cs="Times New Roman"/>
                                  <w:sz w:val="18"/>
                                  <w:szCs w:val="24"/>
                                </w:rPr>
                                <w:t>Elongación de raíces (cm/d)</w:t>
                              </w:r>
                            </w:p>
                            <w:p w:rsidR="009B1C5B" w:rsidRPr="001111A6" w:rsidRDefault="009B1C5B" w:rsidP="009B1C5B">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2.png"/>
                          <pic:cNvPicPr>
                            <a:picLocks noChangeAspect="1"/>
                          </pic:cNvPicPr>
                        </pic:nvPicPr>
                        <pic:blipFill rotWithShape="1">
                          <a:blip r:embed="rId14" cstate="print"/>
                          <a:srcRect l="30766" b="50310"/>
                          <a:stretch/>
                        </pic:blipFill>
                        <pic:spPr bwMode="auto">
                          <a:xfrm>
                            <a:off x="675740" y="143004"/>
                            <a:ext cx="2392045" cy="18135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9" name="image2.png"/>
                          <pic:cNvPicPr>
                            <a:picLocks noChangeAspect="1"/>
                          </pic:cNvPicPr>
                        </pic:nvPicPr>
                        <pic:blipFill rotWithShape="1">
                          <a:blip r:embed="rId14" cstate="print"/>
                          <a:srcRect l="8027" t="-874" r="81183" b="53223"/>
                          <a:stretch/>
                        </pic:blipFill>
                        <pic:spPr bwMode="auto">
                          <a:xfrm>
                            <a:off x="473760" y="109383"/>
                            <a:ext cx="372110" cy="173736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734379F6" id="Grupo 24" o:spid="_x0000_s1042" style="position:absolute;margin-left:2.3pt;margin-top:123.85pt;width:231.8pt;height:145.4pt;z-index:251689984;mso-position-horizontal-relative:margin;mso-width-relative:margin;mso-height-relative:margin" coordorigin="1230,1093" coordsize="29447,18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">
                <v:shape id="Cuadro de texto 23" o:spid="_x0000_s1043" type="#_x0000_t202" style="position:absolute;left:-4719;top:7042;width:15405;height:35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" fillcolor="white [3212]" stroked="f" strokeweight=".5pt">
                  <v:textbox>
                    <w:txbxContent>
                      <w:p w:rsidR="009B1C5B" w:rsidRPr="001111A6" w:rsidRDefault="009B1C5B" w:rsidP="009B1C5B">
                        <w:pPr>
                          <w:jc w:val="both"/>
                          <w:rPr>
                            <w:rFonts w:ascii="Times New Roman" w:eastAsia="Times New Roman" w:hAnsi="Times New Roman" w:cs="Times New Roman"/>
                            <w:sz w:val="18"/>
                            <w:szCs w:val="24"/>
                            <w:lang w:val="es-CL"/>
                          </w:rPr>
                        </w:pPr>
                        <w:r>
                          <w:rPr>
                            <w:rFonts w:ascii="Times New Roman" w:eastAsia="Times New Roman" w:hAnsi="Times New Roman" w:cs="Times New Roman"/>
                            <w:sz w:val="18"/>
                            <w:szCs w:val="24"/>
                          </w:rPr>
                          <w:t>Elongación de raíces (cm/d)</w:t>
                        </w:r>
                      </w:p>
                      <w:p w:rsidR="009B1C5B" w:rsidRPr="001111A6" w:rsidRDefault="009B1C5B" w:rsidP="009B1C5B">
                        <w:pPr>
                          <w:rPr>
                            <w:lang w:val="es-CL"/>
                          </w:rPr>
                        </w:pPr>
                      </w:p>
                    </w:txbxContent>
                  </v:textbox>
                </v:shape>
                <v:shape id="image2.png" o:spid="_x0000_s1044" type="#_x0000_t75" style="position:absolute;left:6757;top:1430;width:23920;height:18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">
                  <v:imagedata r:id="rId15" o:title="" cropbottom="32971f" cropleft="20163f"/>
                  <v:path arrowok="t"/>
                </v:shape>
                <v:shape id="image2.png" o:spid="_x0000_s1045" type="#_x0000_t75" style="position:absolute;left:4737;top:1093;width:3721;height:17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">
                  <v:imagedata r:id="rId15" o:title="" croptop="-573f" cropbottom="34880f" cropleft="5261f" cropright="53204f"/>
                  <v:path arrowok="t"/>
                </v:shape>
                <w10:wrap anchorx="margin"/>
              </v:group>
            </w:pict>
          </mc:Fallback>
        </mc:AlternateContent>
      </w:r>
    </w:p>
    <w:sectPr w:rsidR="002069E5" w:rsidRPr="00C262F2"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7" w:rsidRDefault="005863B7" w:rsidP="00650219">
      <w:r>
        <w:separator/>
      </w:r>
    </w:p>
  </w:endnote>
  <w:endnote w:type="continuationSeparator" w:id="0">
    <w:p w:rsidR="005863B7" w:rsidRDefault="005863B7"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LTSt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7" w:rsidRDefault="005863B7" w:rsidP="00650219">
      <w:r>
        <w:separator/>
      </w:r>
    </w:p>
  </w:footnote>
  <w:footnote w:type="continuationSeparator" w:id="0">
    <w:p w:rsidR="005863B7" w:rsidRDefault="005863B7" w:rsidP="00650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81"/>
    <w:rsid w:val="00096D7E"/>
    <w:rsid w:val="001111A6"/>
    <w:rsid w:val="00140693"/>
    <w:rsid w:val="002069E5"/>
    <w:rsid w:val="0028533C"/>
    <w:rsid w:val="00405555"/>
    <w:rsid w:val="004323AE"/>
    <w:rsid w:val="004E108E"/>
    <w:rsid w:val="005863B7"/>
    <w:rsid w:val="005A1BC2"/>
    <w:rsid w:val="00645252"/>
    <w:rsid w:val="00650219"/>
    <w:rsid w:val="006B01A2"/>
    <w:rsid w:val="006C0F87"/>
    <w:rsid w:val="006D3D74"/>
    <w:rsid w:val="007341BC"/>
    <w:rsid w:val="0083569A"/>
    <w:rsid w:val="009660DA"/>
    <w:rsid w:val="00983399"/>
    <w:rsid w:val="009B1C5B"/>
    <w:rsid w:val="00A9204E"/>
    <w:rsid w:val="00C262F2"/>
    <w:rsid w:val="00E2228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19"/>
    <w:rPr>
      <w:rFonts w:ascii="Calibri" w:hAnsi="Calibri" w:cs="Calibri"/>
    </w:rPr>
  </w:style>
  <w:style w:type="paragraph" w:styleId="Ttulo1">
    <w:name w:val="heading 1"/>
    <w:basedOn w:val="Normal"/>
    <w:next w:val="Normal"/>
    <w:link w:val="Ttulo1C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Puesto">
    <w:name w:val="Title"/>
    <w:basedOn w:val="Normal"/>
    <w:next w:val="Normal"/>
    <w:link w:val="PuestoC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PuestoCar">
    <w:name w:val="Puesto Car"/>
    <w:basedOn w:val="Fuentedeprrafopredeter"/>
    <w:link w:val="Puest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after="200"/>
    </w:pPr>
    <w:rPr>
      <w:i/>
      <w:iCs/>
      <w:color w:val="44546A" w:themeColor="text2"/>
      <w:szCs w:val="18"/>
    </w:rPr>
  </w:style>
  <w:style w:type="paragraph" w:styleId="Textodeglobo">
    <w:name w:val="Balloon Text"/>
    <w:basedOn w:val="Normal"/>
    <w:link w:val="TextodegloboCar"/>
    <w:uiPriority w:val="99"/>
    <w:semiHidden/>
    <w:unhideWhenUsed/>
    <w:rsid w:val="00650219"/>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pPr>
    <w:rPr>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rPr>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rPr>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rPr>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rPr>
      <w:rFonts w:ascii="Consolas" w:hAnsi="Consolas"/>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ind w:left="1757"/>
    </w:pPr>
  </w:style>
  <w:style w:type="character" w:customStyle="1" w:styleId="Mention">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rPr>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pPr>
  </w:style>
  <w:style w:type="paragraph" w:styleId="TDC2">
    <w:name w:val="toc 2"/>
    <w:basedOn w:val="Normal"/>
    <w:next w:val="Normal"/>
    <w:autoRedefine/>
    <w:uiPriority w:val="39"/>
    <w:semiHidden/>
    <w:unhideWhenUsed/>
    <w:rsid w:val="00650219"/>
    <w:pPr>
      <w:spacing w:after="100"/>
      <w:ind w:left="220"/>
    </w:pPr>
  </w:style>
  <w:style w:type="paragraph" w:styleId="TDC3">
    <w:name w:val="toc 3"/>
    <w:basedOn w:val="Normal"/>
    <w:next w:val="Normal"/>
    <w:autoRedefine/>
    <w:uiPriority w:val="39"/>
    <w:semiHidden/>
    <w:unhideWhenUsed/>
    <w:rsid w:val="00650219"/>
    <w:pPr>
      <w:spacing w:after="100"/>
      <w:ind w:left="440"/>
    </w:pPr>
  </w:style>
  <w:style w:type="paragraph" w:styleId="TDC4">
    <w:name w:val="toc 4"/>
    <w:basedOn w:val="Normal"/>
    <w:next w:val="Normal"/>
    <w:autoRedefine/>
    <w:uiPriority w:val="39"/>
    <w:semiHidden/>
    <w:unhideWhenUsed/>
    <w:rsid w:val="00650219"/>
    <w:pPr>
      <w:spacing w:after="100"/>
      <w:ind w:left="660"/>
    </w:pPr>
  </w:style>
  <w:style w:type="paragraph" w:styleId="TDC5">
    <w:name w:val="toc 5"/>
    <w:basedOn w:val="Normal"/>
    <w:next w:val="Normal"/>
    <w:autoRedefine/>
    <w:uiPriority w:val="39"/>
    <w:semiHidden/>
    <w:unhideWhenUsed/>
    <w:rsid w:val="00650219"/>
    <w:pPr>
      <w:spacing w:after="100"/>
      <w:ind w:left="880"/>
    </w:pPr>
  </w:style>
  <w:style w:type="paragraph" w:styleId="TDC6">
    <w:name w:val="toc 6"/>
    <w:basedOn w:val="Normal"/>
    <w:next w:val="Normal"/>
    <w:autoRedefine/>
    <w:uiPriority w:val="39"/>
    <w:semiHidden/>
    <w:unhideWhenUsed/>
    <w:rsid w:val="00650219"/>
    <w:pPr>
      <w:spacing w:after="100"/>
      <w:ind w:left="1100"/>
    </w:pPr>
  </w:style>
  <w:style w:type="paragraph" w:styleId="TDC7">
    <w:name w:val="toc 7"/>
    <w:basedOn w:val="Normal"/>
    <w:next w:val="Normal"/>
    <w:autoRedefine/>
    <w:uiPriority w:val="39"/>
    <w:semiHidden/>
    <w:unhideWhenUsed/>
    <w:rsid w:val="00650219"/>
    <w:pPr>
      <w:spacing w:after="100"/>
      <w:ind w:left="1320"/>
    </w:pPr>
  </w:style>
  <w:style w:type="paragraph" w:styleId="TDC8">
    <w:name w:val="toc 8"/>
    <w:basedOn w:val="Normal"/>
    <w:next w:val="Normal"/>
    <w:autoRedefine/>
    <w:uiPriority w:val="39"/>
    <w:semiHidden/>
    <w:unhideWhenUsed/>
    <w:rsid w:val="00650219"/>
    <w:pPr>
      <w:spacing w:after="100"/>
      <w:ind w:left="1540"/>
    </w:pPr>
  </w:style>
  <w:style w:type="paragraph" w:styleId="Ttulode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style>
  <w:style w:type="character" w:customStyle="1"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ind w:left="360" w:hanging="360"/>
      <w:contextualSpacing/>
    </w:pPr>
  </w:style>
  <w:style w:type="paragraph" w:styleId="Lista2">
    <w:name w:val="List 2"/>
    <w:basedOn w:val="Normal"/>
    <w:uiPriority w:val="99"/>
    <w:semiHidden/>
    <w:unhideWhenUsed/>
    <w:rsid w:val="00650219"/>
    <w:pPr>
      <w:ind w:left="720" w:hanging="360"/>
      <w:contextualSpacing/>
    </w:pPr>
  </w:style>
  <w:style w:type="paragraph" w:styleId="Lista3">
    <w:name w:val="List 3"/>
    <w:basedOn w:val="Normal"/>
    <w:uiPriority w:val="99"/>
    <w:semiHidden/>
    <w:unhideWhenUsed/>
    <w:rsid w:val="00650219"/>
    <w:pPr>
      <w:ind w:left="1080" w:hanging="360"/>
      <w:contextualSpacing/>
    </w:pPr>
  </w:style>
  <w:style w:type="paragraph" w:styleId="Lista4">
    <w:name w:val="List 4"/>
    <w:basedOn w:val="Normal"/>
    <w:uiPriority w:val="99"/>
    <w:semiHidden/>
    <w:unhideWhenUsed/>
    <w:rsid w:val="00650219"/>
    <w:pPr>
      <w:ind w:left="1440" w:hanging="360"/>
      <w:contextualSpacing/>
    </w:pPr>
  </w:style>
  <w:style w:type="paragraph" w:styleId="Lista5">
    <w:name w:val="List 5"/>
    <w:basedOn w:val="Normal"/>
    <w:uiPriority w:val="99"/>
    <w:semiHidden/>
    <w:unhideWhenUsed/>
    <w:rsid w:val="00650219"/>
    <w:pPr>
      <w:ind w:left="1800" w:hanging="360"/>
      <w:contextualSpacing/>
    </w:pPr>
  </w:style>
  <w:style w:type="table" w:styleId="Tablaconlista1">
    <w:name w:val="Table List 1"/>
    <w:basedOn w:val="Tablanormal"/>
    <w:uiPriority w:val="99"/>
    <w:semiHidden/>
    <w:unhideWhenUsed/>
    <w:rsid w:val="0065021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ind w:left="360"/>
      <w:contextualSpacing/>
    </w:pPr>
  </w:style>
  <w:style w:type="paragraph" w:styleId="Continuarlista2">
    <w:name w:val="List Continue 2"/>
    <w:basedOn w:val="Normal"/>
    <w:uiPriority w:val="99"/>
    <w:semiHidden/>
    <w:unhideWhenUsed/>
    <w:rsid w:val="00650219"/>
    <w:pPr>
      <w:spacing w:after="120"/>
      <w:ind w:left="720"/>
      <w:contextualSpacing/>
    </w:pPr>
  </w:style>
  <w:style w:type="paragraph" w:styleId="Continuarlista3">
    <w:name w:val="List Continue 3"/>
    <w:basedOn w:val="Normal"/>
    <w:uiPriority w:val="99"/>
    <w:semiHidden/>
    <w:unhideWhenUsed/>
    <w:rsid w:val="00650219"/>
    <w:pPr>
      <w:spacing w:after="120"/>
      <w:ind w:left="1080"/>
      <w:contextualSpacing/>
    </w:pPr>
  </w:style>
  <w:style w:type="paragraph" w:styleId="Continuarlista4">
    <w:name w:val="List Continue 4"/>
    <w:basedOn w:val="Normal"/>
    <w:uiPriority w:val="99"/>
    <w:semiHidden/>
    <w:unhideWhenUsed/>
    <w:rsid w:val="00650219"/>
    <w:pPr>
      <w:spacing w:after="120"/>
      <w:ind w:left="1440"/>
      <w:contextualSpacing/>
    </w:pPr>
  </w:style>
  <w:style w:type="paragraph" w:styleId="Continuarlista5">
    <w:name w:val="List Continue 5"/>
    <w:basedOn w:val="Normal"/>
    <w:uiPriority w:val="99"/>
    <w:semiHidden/>
    <w:unhideWhenUsed/>
    <w:rsid w:val="00650219"/>
    <w:pPr>
      <w:spacing w:after="120"/>
      <w:ind w:left="1800"/>
      <w:contextualSpacing/>
    </w:pPr>
  </w:style>
  <w:style w:type="paragraph" w:styleId="Prrafodelista">
    <w:name w:val="List Paragraph"/>
    <w:basedOn w:val="Normal"/>
    <w:uiPriority w:val="34"/>
    <w:semiHidden/>
    <w:unhideWhenUsed/>
    <w:qFormat/>
    <w:rsid w:val="00650219"/>
    <w:pPr>
      <w:ind w:left="720"/>
      <w:contextualSpacing/>
    </w:pPr>
  </w:style>
  <w:style w:type="paragraph" w:styleId="Listaconnmeros">
    <w:name w:val="List Number"/>
    <w:basedOn w:val="Normal"/>
    <w:uiPriority w:val="99"/>
    <w:semiHidden/>
    <w:unhideWhenUsed/>
    <w:rsid w:val="00650219"/>
    <w:pPr>
      <w:numPr>
        <w:numId w:val="13"/>
      </w:numPr>
      <w:contextualSpacing/>
    </w:pPr>
  </w:style>
  <w:style w:type="paragraph" w:styleId="Listaconnmeros2">
    <w:name w:val="List Number 2"/>
    <w:basedOn w:val="Normal"/>
    <w:uiPriority w:val="99"/>
    <w:semiHidden/>
    <w:unhideWhenUsed/>
    <w:rsid w:val="00650219"/>
    <w:pPr>
      <w:numPr>
        <w:numId w:val="14"/>
      </w:numPr>
      <w:contextualSpacing/>
    </w:pPr>
  </w:style>
  <w:style w:type="paragraph" w:styleId="Listaconnmeros3">
    <w:name w:val="List Number 3"/>
    <w:basedOn w:val="Normal"/>
    <w:uiPriority w:val="99"/>
    <w:semiHidden/>
    <w:unhideWhenUsed/>
    <w:rsid w:val="00650219"/>
    <w:pPr>
      <w:numPr>
        <w:numId w:val="15"/>
      </w:numPr>
      <w:contextualSpacing/>
    </w:pPr>
  </w:style>
  <w:style w:type="paragraph" w:styleId="Listaconnmeros4">
    <w:name w:val="List Number 4"/>
    <w:basedOn w:val="Normal"/>
    <w:uiPriority w:val="99"/>
    <w:semiHidden/>
    <w:unhideWhenUsed/>
    <w:rsid w:val="00650219"/>
    <w:pPr>
      <w:numPr>
        <w:numId w:val="16"/>
      </w:numPr>
      <w:contextualSpacing/>
    </w:pPr>
  </w:style>
  <w:style w:type="paragraph" w:styleId="Listaconnmeros5">
    <w:name w:val="List Number 5"/>
    <w:basedOn w:val="Normal"/>
    <w:uiPriority w:val="99"/>
    <w:semiHidden/>
    <w:unhideWhenUsed/>
    <w:rsid w:val="00650219"/>
    <w:pPr>
      <w:numPr>
        <w:numId w:val="17"/>
      </w:numPr>
      <w:contextualSpacing/>
    </w:pPr>
  </w:style>
  <w:style w:type="paragraph" w:styleId="Listaconvietas">
    <w:name w:val="List Bullet"/>
    <w:basedOn w:val="Normal"/>
    <w:uiPriority w:val="99"/>
    <w:semiHidden/>
    <w:unhideWhenUsed/>
    <w:rsid w:val="00650219"/>
    <w:pPr>
      <w:numPr>
        <w:numId w:val="8"/>
      </w:numPr>
      <w:contextualSpacing/>
    </w:pPr>
  </w:style>
  <w:style w:type="paragraph" w:styleId="Listaconvietas2">
    <w:name w:val="List Bullet 2"/>
    <w:basedOn w:val="Normal"/>
    <w:uiPriority w:val="99"/>
    <w:semiHidden/>
    <w:unhideWhenUsed/>
    <w:rsid w:val="00650219"/>
    <w:pPr>
      <w:numPr>
        <w:numId w:val="9"/>
      </w:numPr>
      <w:contextualSpacing/>
    </w:pPr>
  </w:style>
  <w:style w:type="paragraph" w:styleId="Listaconvietas3">
    <w:name w:val="List Bullet 3"/>
    <w:basedOn w:val="Normal"/>
    <w:uiPriority w:val="99"/>
    <w:semiHidden/>
    <w:unhideWhenUsed/>
    <w:rsid w:val="00650219"/>
    <w:pPr>
      <w:numPr>
        <w:numId w:val="10"/>
      </w:numPr>
      <w:contextualSpacing/>
    </w:pPr>
  </w:style>
  <w:style w:type="paragraph" w:styleId="Listaconvietas4">
    <w:name w:val="List Bullet 4"/>
    <w:basedOn w:val="Normal"/>
    <w:uiPriority w:val="99"/>
    <w:semiHidden/>
    <w:unhideWhenUsed/>
    <w:rsid w:val="00650219"/>
    <w:pPr>
      <w:numPr>
        <w:numId w:val="11"/>
      </w:numPr>
      <w:contextualSpacing/>
    </w:pPr>
  </w:style>
  <w:style w:type="paragraph" w:styleId="Listaconvietas5">
    <w:name w:val="List Bullet 5"/>
    <w:basedOn w:val="Normal"/>
    <w:uiPriority w:val="99"/>
    <w:semiHidden/>
    <w:unhideWhenUsed/>
    <w:rsid w:val="00650219"/>
    <w:pPr>
      <w:numPr>
        <w:numId w:val="12"/>
      </w:numPr>
      <w:contextualSpacing/>
    </w:pPr>
  </w:style>
  <w:style w:type="table" w:styleId="Tablaclsica1">
    <w:name w:val="Table Classic 1"/>
    <w:basedOn w:val="Tablanormal"/>
    <w:uiPriority w:val="99"/>
    <w:semiHidden/>
    <w:unhideWhenUsed/>
    <w:rsid w:val="006502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ind w:left="220" w:hanging="220"/>
    </w:pPr>
  </w:style>
  <w:style w:type="paragraph" w:styleId="Encabezadodelista">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customStyle="1" w:styleId="SmartHyperlink">
    <w:name w:val="Smart Hyperlink"/>
    <w:basedOn w:val="Fuentedeprrafopredeter"/>
    <w:uiPriority w:val="99"/>
    <w:semiHidden/>
    <w:unhideWhenUsed/>
    <w:rsid w:val="00650219"/>
    <w:rPr>
      <w:rFonts w:ascii="Calibri" w:hAnsi="Calibri" w:cs="Calibri"/>
      <w:u w:val="dotted"/>
    </w:rPr>
  </w:style>
  <w:style w:type="character" w:customStyle="1" w:styleId="UnresolvedMention">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unhideWhenUsed/>
    <w:rsid w:val="00650219"/>
    <w:pPr>
      <w:spacing w:after="120"/>
    </w:pPr>
  </w:style>
  <w:style w:type="character" w:customStyle="1" w:styleId="TextoindependienteCar">
    <w:name w:val="Texto independiente Car"/>
    <w:basedOn w:val="Fuentedeprrafopredeter"/>
    <w:link w:val="Textoindependiente"/>
    <w:uiPriority w:val="99"/>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ind w:left="360"/>
    </w:p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ind w:left="720"/>
    </w:pPr>
  </w:style>
  <w:style w:type="paragraph" w:styleId="Encabezadodenota">
    <w:name w:val="Note Heading"/>
    <w:basedOn w:val="Normal"/>
    <w:next w:val="Normal"/>
    <w:link w:val="EncabezadodenotaCar"/>
    <w:uiPriority w:val="99"/>
    <w:semiHidden/>
    <w:unhideWhenUsed/>
    <w:rsid w:val="00650219"/>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ind w:left="4320"/>
    </w:p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ind w:left="220" w:hanging="220"/>
    </w:pPr>
  </w:style>
  <w:style w:type="paragraph" w:styleId="ndice2">
    <w:name w:val="index 2"/>
    <w:basedOn w:val="Normal"/>
    <w:next w:val="Normal"/>
    <w:autoRedefine/>
    <w:uiPriority w:val="99"/>
    <w:semiHidden/>
    <w:unhideWhenUsed/>
    <w:rsid w:val="00650219"/>
    <w:pPr>
      <w:ind w:left="440" w:hanging="220"/>
    </w:pPr>
  </w:style>
  <w:style w:type="paragraph" w:styleId="ndice3">
    <w:name w:val="index 3"/>
    <w:basedOn w:val="Normal"/>
    <w:next w:val="Normal"/>
    <w:autoRedefine/>
    <w:uiPriority w:val="99"/>
    <w:semiHidden/>
    <w:unhideWhenUsed/>
    <w:rsid w:val="00650219"/>
    <w:pPr>
      <w:ind w:left="660" w:hanging="220"/>
    </w:pPr>
  </w:style>
  <w:style w:type="paragraph" w:styleId="ndice4">
    <w:name w:val="index 4"/>
    <w:basedOn w:val="Normal"/>
    <w:next w:val="Normal"/>
    <w:autoRedefine/>
    <w:uiPriority w:val="99"/>
    <w:semiHidden/>
    <w:unhideWhenUsed/>
    <w:rsid w:val="00650219"/>
    <w:pPr>
      <w:ind w:left="880" w:hanging="220"/>
    </w:pPr>
  </w:style>
  <w:style w:type="paragraph" w:styleId="ndice5">
    <w:name w:val="index 5"/>
    <w:basedOn w:val="Normal"/>
    <w:next w:val="Normal"/>
    <w:autoRedefine/>
    <w:uiPriority w:val="99"/>
    <w:semiHidden/>
    <w:unhideWhenUsed/>
    <w:rsid w:val="00650219"/>
    <w:pPr>
      <w:ind w:left="1100" w:hanging="220"/>
    </w:pPr>
  </w:style>
  <w:style w:type="paragraph" w:styleId="ndice6">
    <w:name w:val="index 6"/>
    <w:basedOn w:val="Normal"/>
    <w:next w:val="Normal"/>
    <w:autoRedefine/>
    <w:uiPriority w:val="99"/>
    <w:semiHidden/>
    <w:unhideWhenUsed/>
    <w:rsid w:val="00650219"/>
    <w:pPr>
      <w:ind w:left="1320" w:hanging="220"/>
    </w:pPr>
  </w:style>
  <w:style w:type="paragraph" w:styleId="ndice7">
    <w:name w:val="index 7"/>
    <w:basedOn w:val="Normal"/>
    <w:next w:val="Normal"/>
    <w:autoRedefine/>
    <w:uiPriority w:val="99"/>
    <w:semiHidden/>
    <w:unhideWhenUsed/>
    <w:rsid w:val="00650219"/>
    <w:pPr>
      <w:ind w:left="1540" w:hanging="220"/>
    </w:pPr>
  </w:style>
  <w:style w:type="paragraph" w:styleId="ndice8">
    <w:name w:val="index 8"/>
    <w:basedOn w:val="Normal"/>
    <w:next w:val="Normal"/>
    <w:autoRedefine/>
    <w:uiPriority w:val="99"/>
    <w:semiHidden/>
    <w:unhideWhenUsed/>
    <w:rsid w:val="00650219"/>
    <w:pPr>
      <w:ind w:left="1760" w:hanging="220"/>
    </w:pPr>
  </w:style>
  <w:style w:type="paragraph" w:styleId="ndice9">
    <w:name w:val="index 9"/>
    <w:basedOn w:val="Normal"/>
    <w:next w:val="Normal"/>
    <w:autoRedefine/>
    <w:uiPriority w:val="99"/>
    <w:semiHidden/>
    <w:unhideWhenUsed/>
    <w:rsid w:val="00650219"/>
    <w:pPr>
      <w:ind w:left="1980" w:hanging="220"/>
    </w:pPr>
  </w:style>
  <w:style w:type="paragraph" w:styleId="Ttulodendice">
    <w:name w:val="index heading"/>
    <w:basedOn w:val="Normal"/>
    <w:next w:val="ndice1"/>
    <w:uiPriority w:val="99"/>
    <w:semiHidden/>
    <w:unhideWhenUsed/>
    <w:rsid w:val="00650219"/>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ind w:left="4320"/>
    </w:p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1">
    <w:name w:val="Table Grid 1"/>
    <w:basedOn w:val="Tablanormal"/>
    <w:uiPriority w:val="99"/>
    <w:semiHidden/>
    <w:unhideWhenUsed/>
    <w:rsid w:val="006502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65021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65021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65021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65021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decuadrcula1clara">
    <w:name w:val="Grid Table 1 Light"/>
    <w:basedOn w:val="Tablanormal"/>
    <w:uiPriority w:val="46"/>
    <w:rsid w:val="006502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650219"/>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650219"/>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50219"/>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650219"/>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650219"/>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650219"/>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650219"/>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650219"/>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650219"/>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nfasis4">
    <w:name w:val="Grid Table 2 Accent 4"/>
    <w:basedOn w:val="Tablanormal"/>
    <w:uiPriority w:val="47"/>
    <w:rsid w:val="00650219"/>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2-nfasis5">
    <w:name w:val="Grid Table 2 Accent 5"/>
    <w:basedOn w:val="Tablanormal"/>
    <w:uiPriority w:val="47"/>
    <w:rsid w:val="00650219"/>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6">
    <w:name w:val="Grid Table 2 Accent 6"/>
    <w:basedOn w:val="Tablanormal"/>
    <w:uiPriority w:val="47"/>
    <w:rsid w:val="00650219"/>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65021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3-nfasis2">
    <w:name w:val="Grid Table 3 Accent 2"/>
    <w:basedOn w:val="Tablanormal"/>
    <w:uiPriority w:val="48"/>
    <w:rsid w:val="0065021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3-nfasis3">
    <w:name w:val="Grid Table 3 Accent 3"/>
    <w:basedOn w:val="Tablanormal"/>
    <w:uiPriority w:val="48"/>
    <w:rsid w:val="006502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3-nfasis4">
    <w:name w:val="Grid Table 3 Accent 4"/>
    <w:basedOn w:val="Tablanormal"/>
    <w:uiPriority w:val="48"/>
    <w:rsid w:val="00650219"/>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3-nfasis5">
    <w:name w:val="Grid Table 3 Accent 5"/>
    <w:basedOn w:val="Tablanormal"/>
    <w:uiPriority w:val="48"/>
    <w:rsid w:val="00650219"/>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3-nfasis6">
    <w:name w:val="Grid Table 3 Accent 6"/>
    <w:basedOn w:val="Tablanormal"/>
    <w:uiPriority w:val="48"/>
    <w:rsid w:val="00650219"/>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650219"/>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2">
    <w:name w:val="Grid Table 4 Accent 2"/>
    <w:basedOn w:val="Tablanormal"/>
    <w:uiPriority w:val="49"/>
    <w:rsid w:val="00650219"/>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3">
    <w:name w:val="Grid Table 4 Accent 3"/>
    <w:basedOn w:val="Tablanormal"/>
    <w:uiPriority w:val="49"/>
    <w:rsid w:val="00650219"/>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4">
    <w:name w:val="Grid Table 4 Accent 4"/>
    <w:basedOn w:val="Tablanormal"/>
    <w:uiPriority w:val="49"/>
    <w:rsid w:val="00650219"/>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5">
    <w:name w:val="Grid Table 4 Accent 5"/>
    <w:basedOn w:val="Tablanormal"/>
    <w:uiPriority w:val="49"/>
    <w:rsid w:val="00650219"/>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6">
    <w:name w:val="Grid Table 4 Accent 6"/>
    <w:basedOn w:val="Tablanormal"/>
    <w:uiPriority w:val="49"/>
    <w:rsid w:val="00650219"/>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
    <w:name w:val="Grid Table 5 Dark"/>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2">
    <w:name w:val="Grid Table 5 Dark Accent 2"/>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3">
    <w:name w:val="Grid Table 5 Dark Accent 3"/>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5oscura-nfasis4">
    <w:name w:val="Grid Table 5 Dark Accent 4"/>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6">
    <w:name w:val="Grid Table 5 Dark Accent 6"/>
    <w:basedOn w:val="Tablanormal"/>
    <w:uiPriority w:val="50"/>
    <w:rsid w:val="0065021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65021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650219"/>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6concolores-nfasis2">
    <w:name w:val="Grid Table 6 Colorful Accent 2"/>
    <w:basedOn w:val="Tablanormal"/>
    <w:uiPriority w:val="51"/>
    <w:rsid w:val="00650219"/>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nfasis3">
    <w:name w:val="Grid Table 6 Colorful Accent 3"/>
    <w:basedOn w:val="Tablanormal"/>
    <w:uiPriority w:val="51"/>
    <w:rsid w:val="00650219"/>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4">
    <w:name w:val="Grid Table 6 Colorful Accent 4"/>
    <w:basedOn w:val="Tablanormal"/>
    <w:uiPriority w:val="51"/>
    <w:rsid w:val="00650219"/>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5">
    <w:name w:val="Grid Table 6 Colorful Accent 5"/>
    <w:basedOn w:val="Tablanormal"/>
    <w:uiPriority w:val="51"/>
    <w:rsid w:val="00650219"/>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6">
    <w:name w:val="Grid Table 6 Colorful Accent 6"/>
    <w:basedOn w:val="Tablanormal"/>
    <w:uiPriority w:val="51"/>
    <w:rsid w:val="00650219"/>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650219"/>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650219"/>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7concolores-nfasis2">
    <w:name w:val="Grid Table 7 Colorful Accent 2"/>
    <w:basedOn w:val="Tablanormal"/>
    <w:uiPriority w:val="52"/>
    <w:rsid w:val="00650219"/>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decuadrcula7concolores-nfasis3">
    <w:name w:val="Grid Table 7 Colorful Accent 3"/>
    <w:basedOn w:val="Tablanormal"/>
    <w:uiPriority w:val="52"/>
    <w:rsid w:val="00650219"/>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7concolores-nfasis4">
    <w:name w:val="Grid Table 7 Colorful Accent 4"/>
    <w:basedOn w:val="Tablanormal"/>
    <w:uiPriority w:val="52"/>
    <w:rsid w:val="00650219"/>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cuadrcula7concolores-nfasis5">
    <w:name w:val="Grid Table 7 Colorful Accent 5"/>
    <w:basedOn w:val="Tablanormal"/>
    <w:uiPriority w:val="52"/>
    <w:rsid w:val="00650219"/>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7concolores-nfasis6">
    <w:name w:val="Grid Table 7 Colorful Accent 6"/>
    <w:basedOn w:val="Tablanormal"/>
    <w:uiPriority w:val="52"/>
    <w:rsid w:val="00650219"/>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650219"/>
    <w:rPr>
      <w:rFonts w:ascii="Calibri" w:hAnsi="Calibri" w:cs="Calibri"/>
    </w:rPr>
  </w:style>
  <w:style w:type="character" w:customStyle="1" w:styleId="tlid-translation">
    <w:name w:val="tlid-translation"/>
    <w:basedOn w:val="Fuentedeprrafopredeter"/>
    <w:rsid w:val="0098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073">
      <w:bodyDiv w:val="1"/>
      <w:marLeft w:val="0"/>
      <w:marRight w:val="0"/>
      <w:marTop w:val="0"/>
      <w:marBottom w:val="0"/>
      <w:divBdr>
        <w:top w:val="none" w:sz="0" w:space="0" w:color="auto"/>
        <w:left w:val="none" w:sz="0" w:space="0" w:color="auto"/>
        <w:bottom w:val="none" w:sz="0" w:space="0" w:color="auto"/>
        <w:right w:val="none" w:sz="0" w:space="0" w:color="auto"/>
      </w:divBdr>
    </w:div>
    <w:div w:id="1133447716">
      <w:bodyDiv w:val="1"/>
      <w:marLeft w:val="0"/>
      <w:marRight w:val="0"/>
      <w:marTop w:val="0"/>
      <w:marBottom w:val="0"/>
      <w:divBdr>
        <w:top w:val="none" w:sz="0" w:space="0" w:color="auto"/>
        <w:left w:val="none" w:sz="0" w:space="0" w:color="auto"/>
        <w:bottom w:val="none" w:sz="0" w:space="0" w:color="auto"/>
        <w:right w:val="none" w:sz="0" w:space="0" w:color="auto"/>
      </w:divBdr>
    </w:div>
    <w:div w:id="1848136794">
      <w:bodyDiv w:val="1"/>
      <w:marLeft w:val="0"/>
      <w:marRight w:val="0"/>
      <w:marTop w:val="0"/>
      <w:marBottom w:val="0"/>
      <w:divBdr>
        <w:top w:val="none" w:sz="0" w:space="0" w:color="auto"/>
        <w:left w:val="none" w:sz="0" w:space="0" w:color="auto"/>
        <w:bottom w:val="none" w:sz="0" w:space="0" w:color="auto"/>
        <w:right w:val="none" w:sz="0" w:space="0" w:color="auto"/>
      </w:divBdr>
    </w:div>
    <w:div w:id="1872066207">
      <w:bodyDiv w:val="1"/>
      <w:marLeft w:val="0"/>
      <w:marRight w:val="0"/>
      <w:marTop w:val="0"/>
      <w:marBottom w:val="0"/>
      <w:divBdr>
        <w:top w:val="none" w:sz="0" w:space="0" w:color="auto"/>
        <w:left w:val="none" w:sz="0" w:space="0" w:color="auto"/>
        <w:bottom w:val="none" w:sz="0" w:space="0" w:color="auto"/>
        <w:right w:val="none" w:sz="0" w:space="0" w:color="auto"/>
      </w:divBdr>
      <w:divsChild>
        <w:div w:id="768356435">
          <w:marLeft w:val="0"/>
          <w:marRight w:val="0"/>
          <w:marTop w:val="0"/>
          <w:marBottom w:val="0"/>
          <w:divBdr>
            <w:top w:val="none" w:sz="0" w:space="0" w:color="auto"/>
            <w:left w:val="none" w:sz="0" w:space="0" w:color="auto"/>
            <w:bottom w:val="none" w:sz="0" w:space="0" w:color="auto"/>
            <w:right w:val="none" w:sz="0" w:space="0" w:color="auto"/>
          </w:divBdr>
          <w:divsChild>
            <w:div w:id="12903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no%20Univaso\AppData\Roaming\Microsoft\Plantillas\Espaciado%20simple%20(en%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4873beb7-5857-4685-be1f-d57550cc96cc"/>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Espaciado simple (en blanco)</Template>
  <TotalTime>0</TotalTime>
  <Pages>3</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2020-03-18T14:21:00Z</dcterms:created>
  <dcterms:modified xsi:type="dcterms:W3CDTF">2020-03-18T14:21:00Z</dcterms:modified>
</cp:coreProperties>
</file>